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C5" w:rsidRPr="00FF7EAE" w:rsidRDefault="00B55AC5" w:rsidP="00B55AC5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 w:rsidR="00E937A8">
        <w:rPr>
          <w:rFonts w:ascii="Mangal" w:hAnsi="Mangal" w:cs="Kalimati" w:hint="cs"/>
          <w:b/>
          <w:bCs/>
          <w:szCs w:val="22"/>
          <w:cs/>
        </w:rPr>
        <w:t>3</w:t>
      </w:r>
      <w:r w:rsidR="00853AD1">
        <w:rPr>
          <w:rFonts w:ascii="Mangal" w:hAnsi="Mangal" w:cs="Kalimati" w:hint="cs"/>
          <w:b/>
          <w:bCs/>
          <w:szCs w:val="22"/>
          <w:cs/>
        </w:rPr>
        <w:t>3</w:t>
      </w:r>
    </w:p>
    <w:p w:rsidR="00B55AC5" w:rsidRPr="00FF7EAE" w:rsidRDefault="00E937A8" w:rsidP="00B55AC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विद्युत महशुलमा सहुलियत कार्यक्रम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प्रमुख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.........................</w:t>
      </w:r>
    </w:p>
    <w:p w:rsidR="00B55AC5" w:rsidRPr="00FF7EAE" w:rsidRDefault="00E937A8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b/>
          <w:i/>
          <w:szCs w:val="22"/>
        </w:rPr>
      </w:pPr>
      <w:r>
        <w:rPr>
          <w:rFonts w:eastAsia="Times New Roman" w:cs="Kalimati" w:hint="cs"/>
          <w:b/>
          <w:i/>
          <w:szCs w:val="22"/>
          <w:cs/>
        </w:rPr>
        <w:t>भेटेरिनरी अस्पताल तथा पशु सेवा विज्ञ केन्द्र</w:t>
      </w:r>
      <w:r w:rsidR="00B55AC5" w:rsidRPr="00FF7EAE">
        <w:rPr>
          <w:rFonts w:eastAsia="Times New Roman" w:cs="Kalimati"/>
          <w:b/>
          <w:i/>
          <w:szCs w:val="22"/>
        </w:rPr>
        <w:t xml:space="preserve"> </w:t>
      </w:r>
    </w:p>
    <w:p w:rsidR="00B55AC5" w:rsidRPr="00FF7EAE" w:rsidRDefault="00E937A8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रुपन्देही</w:t>
      </w:r>
      <w:r w:rsidR="00B55AC5" w:rsidRPr="00FF7EAE">
        <w:rPr>
          <w:rFonts w:eastAsia="Times New Roman" w:cs="Kalimati"/>
          <w:szCs w:val="22"/>
        </w:rPr>
        <w:t>,</w:t>
      </w:r>
      <w:r w:rsidR="00B55AC5" w:rsidRPr="00FF7EAE">
        <w:rPr>
          <w:rFonts w:eastAsia="Times New Roman" w:cs="Kalimati"/>
          <w:szCs w:val="22"/>
          <w:cs/>
        </w:rPr>
        <w:t xml:space="preserve"> </w:t>
      </w:r>
      <w:r w:rsidR="00B55AC5"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="00B55AC5" w:rsidRPr="00FF7EAE">
        <w:rPr>
          <w:rFonts w:eastAsia="Times New Roman" w:cs="Kalimati"/>
          <w:szCs w:val="22"/>
          <w:cs/>
        </w:rPr>
        <w:t xml:space="preserve"> </w:t>
      </w:r>
      <w:r w:rsidR="00B55AC5"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B55AC5" w:rsidRPr="00E6069C" w:rsidRDefault="00B55AC5" w:rsidP="00E937A8">
      <w:pPr>
        <w:autoSpaceDE w:val="0"/>
        <w:autoSpaceDN w:val="0"/>
        <w:adjustRightInd w:val="0"/>
        <w:spacing w:before="240" w:after="0" w:line="240" w:lineRule="auto"/>
        <w:jc w:val="center"/>
        <w:rPr>
          <w:rFonts w:cs="Kalimati"/>
          <w:b/>
          <w:bCs/>
          <w:szCs w:val="22"/>
          <w:u w:val="single"/>
        </w:rPr>
      </w:pPr>
      <w:r w:rsidRPr="00E6069C">
        <w:rPr>
          <w:rFonts w:ascii="Mangal" w:hAnsi="Mangal" w:cs="Kalimati" w:hint="cs"/>
          <w:b/>
          <w:bCs/>
          <w:szCs w:val="22"/>
          <w:u w:val="single"/>
          <w:cs/>
        </w:rPr>
        <w:t>विषयः</w:t>
      </w:r>
      <w:r w:rsidRPr="00E6069C">
        <w:rPr>
          <w:rFonts w:cs="Kalimati"/>
          <w:b/>
          <w:bCs/>
          <w:szCs w:val="22"/>
          <w:u w:val="single"/>
          <w:cs/>
        </w:rPr>
        <w:t xml:space="preserve"> </w:t>
      </w:r>
      <w:r w:rsidR="00E937A8" w:rsidRPr="00E6069C">
        <w:rPr>
          <w:rFonts w:cs="Kalimati" w:hint="cs"/>
          <w:b/>
          <w:bCs/>
          <w:szCs w:val="22"/>
          <w:u w:val="single"/>
          <w:cs/>
        </w:rPr>
        <w:t>सुचिकृत हुन पाँउ</w:t>
      </w:r>
      <w:r w:rsidRPr="00E6069C">
        <w:rPr>
          <w:rFonts w:cs="Kalimati"/>
          <w:b/>
          <w:bCs/>
          <w:szCs w:val="22"/>
          <w:u w:val="single"/>
          <w:cs/>
        </w:rPr>
        <w:t>।</w:t>
      </w:r>
    </w:p>
    <w:p w:rsidR="00E6069C" w:rsidRDefault="00E6069C" w:rsidP="00E937A8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Kalimati"/>
          <w:szCs w:val="22"/>
        </w:rPr>
      </w:pPr>
    </w:p>
    <w:p w:rsidR="00B55AC5" w:rsidRPr="00E6069C" w:rsidRDefault="00E937A8" w:rsidP="00E60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Kalimati"/>
          <w:b/>
          <w:bCs/>
          <w:szCs w:val="22"/>
          <w:u w:val="single"/>
        </w:rPr>
      </w:pPr>
      <w:r>
        <w:rPr>
          <w:rFonts w:ascii="Mangal" w:hAnsi="Mangal" w:cs="Kalimati" w:hint="cs"/>
          <w:szCs w:val="22"/>
          <w:cs/>
        </w:rPr>
        <w:t xml:space="preserve">उपरोक्त विषयमा तहाँ कार्यालयको बार्षिक सुविकृत कार्यक्रम अनुसार </w:t>
      </w:r>
      <w:r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विद्युत महशुलमा सहुलियत कार्यक्रम</w:t>
      </w:r>
      <w:r>
        <w:rPr>
          <w:rFonts w:cs="Kalimati" w:hint="cs"/>
          <w:szCs w:val="22"/>
          <w:cs/>
        </w:rPr>
        <w:t>मा सहभागि हुन नेपालि नागरिकताको प्रतिलिपी समावेश गरी तपसिलको विवरण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सहित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निवेदन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पेश</w:t>
      </w:r>
      <w:r w:rsidR="00B55AC5" w:rsidRPr="00FF7EAE">
        <w:rPr>
          <w:rFonts w:cs="Kalimati"/>
          <w:szCs w:val="22"/>
          <w:cs/>
        </w:rPr>
        <w:t xml:space="preserve"> </w:t>
      </w:r>
      <w:r>
        <w:rPr>
          <w:rFonts w:ascii="Mangal" w:hAnsi="Mangal" w:cs="Kalimati" w:hint="cs"/>
          <w:szCs w:val="22"/>
          <w:cs/>
        </w:rPr>
        <w:t>गरेको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छु।</w:t>
      </w:r>
    </w:p>
    <w:p w:rsidR="00B55AC5" w:rsidRDefault="00E937A8" w:rsidP="00B55AC5">
      <w:pPr>
        <w:spacing w:after="0" w:line="240" w:lineRule="auto"/>
        <w:jc w:val="both"/>
        <w:rPr>
          <w:rFonts w:ascii="Mangal" w:hAnsi="Mangal" w:cs="Kalimati" w:hint="cs"/>
          <w:b/>
          <w:bCs/>
          <w:szCs w:val="22"/>
          <w:u w:val="single"/>
        </w:rPr>
      </w:pPr>
      <w:r>
        <w:rPr>
          <w:rFonts w:ascii="Mangal" w:hAnsi="Mangal" w:cs="Kalimati" w:hint="cs"/>
          <w:b/>
          <w:bCs/>
          <w:szCs w:val="22"/>
          <w:u w:val="single"/>
          <w:cs/>
        </w:rPr>
        <w:t>तपसिलः</w:t>
      </w:r>
    </w:p>
    <w:p w:rsidR="00E937A8" w:rsidRPr="00E937A8" w:rsidRDefault="00E937A8" w:rsidP="00E9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 w:hint="cs"/>
          <w:szCs w:val="22"/>
        </w:rPr>
      </w:pPr>
      <w:r w:rsidRPr="00E937A8">
        <w:rPr>
          <w:rFonts w:cs="Kalimati" w:hint="cs"/>
          <w:szCs w:val="22"/>
          <w:cs/>
        </w:rPr>
        <w:t>माछापालन गरेको जलाशय क्षेत्रफल ........................... हेक्टर</w:t>
      </w:r>
    </w:p>
    <w:p w:rsidR="00E937A8" w:rsidRPr="00E937A8" w:rsidRDefault="00E937A8" w:rsidP="00E9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 w:rsidRPr="00E937A8">
        <w:rPr>
          <w:rFonts w:cs="Kalimati" w:hint="cs"/>
          <w:szCs w:val="22"/>
          <w:cs/>
        </w:rPr>
        <w:t>माछापालन गरेको माछाका जातहरु</w:t>
      </w:r>
    </w:p>
    <w:p w:rsidR="00E937A8" w:rsidRPr="00E937A8" w:rsidRDefault="00E937A8" w:rsidP="00E9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 w:rsidRPr="00E937A8">
        <w:rPr>
          <w:rFonts w:cs="Kalimati" w:hint="cs"/>
          <w:szCs w:val="22"/>
          <w:cs/>
        </w:rPr>
        <w:t>फमर्को लागि मिटरबक्स भएको/ नभएको</w:t>
      </w:r>
    </w:p>
    <w:p w:rsidR="00E937A8" w:rsidRPr="00E937A8" w:rsidRDefault="00E937A8" w:rsidP="00E9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 w:hint="cs"/>
          <w:szCs w:val="22"/>
        </w:rPr>
      </w:pPr>
      <w:r w:rsidRPr="00E937A8">
        <w:rPr>
          <w:rFonts w:cs="Kalimati" w:hint="cs"/>
          <w:szCs w:val="22"/>
          <w:cs/>
        </w:rPr>
        <w:t>अनुमानित बार्षिक विद्युत खपत रु................................</w:t>
      </w:r>
    </w:p>
    <w:p w:rsidR="00E937A8" w:rsidRPr="00E937A8" w:rsidRDefault="00E937A8" w:rsidP="00E9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Kalimati"/>
          <w:szCs w:val="22"/>
        </w:rPr>
      </w:pPr>
      <w:r w:rsidRPr="00E937A8">
        <w:rPr>
          <w:rFonts w:cs="Kalimati" w:hint="cs"/>
          <w:szCs w:val="22"/>
          <w:cs/>
        </w:rPr>
        <w:t>ब्यवसाय दर्ताको आधिकारीक कागजातहरु</w:t>
      </w:r>
    </w:p>
    <w:p w:rsidR="00B55AC5" w:rsidRPr="00FF7EAE" w:rsidRDefault="00B55AC5" w:rsidP="00B55AC5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p w:rsidR="00B55AC5" w:rsidRPr="00FF7EAE" w:rsidRDefault="00E937A8" w:rsidP="00B55AC5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>
        <w:rPr>
          <w:rFonts w:eastAsia="SimSun" w:cs="Kalimati" w:hint="cs"/>
          <w:szCs w:val="22"/>
          <w:cs/>
        </w:rPr>
        <w:t xml:space="preserve">                                                               </w:t>
      </w:r>
      <w:r w:rsidR="00B55AC5" w:rsidRPr="00FF7EAE">
        <w:rPr>
          <w:rFonts w:eastAsia="SimSun" w:cs="Kalimati"/>
          <w:szCs w:val="22"/>
          <w:cs/>
        </w:rPr>
        <w:t xml:space="preserve"> </w:t>
      </w:r>
      <w:r w:rsidR="00B55AC5" w:rsidRPr="00FF7EAE">
        <w:rPr>
          <w:rFonts w:eastAsia="SimSun" w:cs="Kalimati"/>
          <w:szCs w:val="22"/>
          <w:u w:val="single"/>
          <w:cs/>
        </w:rPr>
        <w:t xml:space="preserve"> </w:t>
      </w:r>
      <w:r w:rsidR="00B55AC5"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नि</w:t>
      </w:r>
      <w:r w:rsidR="00B55AC5" w:rsidRPr="00FF7EAE">
        <w:rPr>
          <w:rFonts w:ascii="Mangal" w:eastAsia="SimSun" w:hAnsi="Mangal" w:cs="Kalimati" w:hint="cs"/>
          <w:szCs w:val="22"/>
          <w:u w:val="single"/>
          <w:cs/>
        </w:rPr>
        <w:t>वे</w:t>
      </w:r>
      <w:r w:rsidR="00B55AC5"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दक</w:t>
      </w:r>
      <w:r w:rsidR="00B55AC5"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="00B55AC5" w:rsidRPr="00FF7EAE">
        <w:rPr>
          <w:rFonts w:eastAsia="Times New Roman" w:cs="Kalimati"/>
          <w:szCs w:val="22"/>
          <w:cs/>
        </w:rPr>
        <w:t xml:space="preserve">                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</w:t>
      </w:r>
      <w:r w:rsidR="00E937A8">
        <w:rPr>
          <w:rFonts w:eastAsia="Times New Roman" w:cs="Kalimati" w:hint="cs"/>
          <w:szCs w:val="22"/>
          <w:cs/>
        </w:rPr>
        <w:t xml:space="preserve">                            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</w:t>
      </w:r>
      <w:r w:rsidR="00E937A8">
        <w:rPr>
          <w:rFonts w:eastAsia="Times New Roman" w:cs="Kalimati" w:hint="cs"/>
          <w:szCs w:val="22"/>
          <w:cs/>
        </w:rPr>
        <w:t xml:space="preserve">                             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="00E937A8">
        <w:rPr>
          <w:rFonts w:eastAsia="Times New Roman" w:cs="Kalimati" w:hint="cs"/>
          <w:szCs w:val="22"/>
          <w:cs/>
        </w:rPr>
        <w:t xml:space="preserve">   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</w:t>
      </w:r>
      <w:r w:rsidR="00E937A8">
        <w:rPr>
          <w:rFonts w:eastAsia="Times New Roman" w:cs="Kalimati" w:hint="cs"/>
          <w:szCs w:val="22"/>
          <w:cs/>
        </w:rPr>
        <w:t xml:space="preserve">                              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B55AC5" w:rsidRDefault="00B55AC5" w:rsidP="00B55AC5">
      <w:pPr>
        <w:spacing w:after="0" w:line="240" w:lineRule="auto"/>
        <w:jc w:val="both"/>
        <w:rPr>
          <w:rFonts w:ascii="Mangal" w:eastAsia="Times New Roman" w:hAnsi="Mangal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="00E937A8">
        <w:rPr>
          <w:rFonts w:eastAsia="Times New Roman" w:cs="Kalimati" w:hint="cs"/>
          <w:szCs w:val="22"/>
          <w:cs/>
        </w:rPr>
        <w:t xml:space="preserve">                               </w:t>
      </w:r>
      <w:r w:rsidR="00E937A8">
        <w:rPr>
          <w:rFonts w:ascii="Mangal" w:eastAsia="Times New Roman" w:hAnsi="Mangal" w:cs="Kalimati" w:hint="cs"/>
          <w:szCs w:val="22"/>
          <w:cs/>
        </w:rPr>
        <w:t>फर्मको नामः</w:t>
      </w:r>
    </w:p>
    <w:p w:rsidR="009D6F85" w:rsidRDefault="009D6F85" w:rsidP="00B55AC5">
      <w:pPr>
        <w:spacing w:after="0" w:line="240" w:lineRule="auto"/>
        <w:jc w:val="both"/>
        <w:rPr>
          <w:rFonts w:ascii="Mangal" w:eastAsia="Times New Roman" w:hAnsi="Mangal" w:cs="Kalimati"/>
          <w:szCs w:val="22"/>
        </w:rPr>
      </w:pPr>
    </w:p>
    <w:p w:rsidR="009D6F85" w:rsidRDefault="009D6F85" w:rsidP="00B55AC5">
      <w:pPr>
        <w:spacing w:after="0" w:line="240" w:lineRule="auto"/>
        <w:jc w:val="both"/>
        <w:rPr>
          <w:rFonts w:ascii="Mangal" w:eastAsia="Times New Roman" w:hAnsi="Mangal" w:cs="Kalimati"/>
          <w:szCs w:val="22"/>
        </w:rPr>
      </w:pPr>
    </w:p>
    <w:p w:rsidR="009D6F85" w:rsidRDefault="005A3F05" w:rsidP="00B55AC5">
      <w:pPr>
        <w:spacing w:after="0" w:line="240" w:lineRule="auto"/>
        <w:jc w:val="both"/>
        <w:rPr>
          <w:rFonts w:ascii="Mangal" w:eastAsia="Times New Roman" w:hAnsi="Mangal" w:cs="Kalimati"/>
          <w:szCs w:val="22"/>
        </w:rPr>
      </w:pPr>
      <w:r>
        <w:rPr>
          <w:rFonts w:eastAsia="Times New Roman" w:cs="Kalimati"/>
          <w:noProof/>
          <w:szCs w:val="22"/>
        </w:rPr>
        <w:pict>
          <v:rect id="_x0000_s1026" style="position:absolute;left:0;text-align:left;margin-left:-12.2pt;margin-top:11.4pt;width:479.55pt;height:129.7pt;z-index:-251658240"/>
        </w:pict>
      </w:r>
    </w:p>
    <w:p w:rsidR="009D6F85" w:rsidRPr="005A3F05" w:rsidRDefault="009D6F85" w:rsidP="00B55AC5">
      <w:pPr>
        <w:spacing w:after="0" w:line="240" w:lineRule="auto"/>
        <w:jc w:val="both"/>
        <w:rPr>
          <w:rFonts w:ascii="Mangal" w:eastAsia="Times New Roman" w:hAnsi="Mangal" w:cs="Kalimati"/>
          <w:b/>
          <w:bCs/>
          <w:sz w:val="18"/>
          <w:szCs w:val="18"/>
        </w:rPr>
      </w:pPr>
      <w:r w:rsidRPr="005A3F05">
        <w:rPr>
          <w:rFonts w:ascii="Mangal" w:eastAsia="Times New Roman" w:hAnsi="Mangal" w:cs="Kalimati" w:hint="cs"/>
          <w:b/>
          <w:bCs/>
          <w:sz w:val="18"/>
          <w:szCs w:val="18"/>
          <w:cs/>
        </w:rPr>
        <w:t>विद्युत महशुल रकम भुक्तानीको लागि आवश्यक कागजातको चेकलिष्टहरु</w:t>
      </w:r>
    </w:p>
    <w:p w:rsidR="009D6F85" w:rsidRPr="005A3F05" w:rsidRDefault="009D6F8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 w:hint="cs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>रकम खुल्ने निवेदन</w:t>
      </w:r>
    </w:p>
    <w:p w:rsidR="009D6F85" w:rsidRPr="005A3F05" w:rsidRDefault="009D6F8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 w:hint="cs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>फर्म सञ्चालक र विद्उत मिटर धनि फरक भएमा सञ्चालक र मिटर धनी बिचको सम्झौता पत्र</w:t>
      </w:r>
      <w:bookmarkStart w:id="0" w:name="_GoBack"/>
      <w:bookmarkEnd w:id="0"/>
    </w:p>
    <w:p w:rsidR="009D6F85" w:rsidRPr="005A3F05" w:rsidRDefault="009D6F8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 xml:space="preserve">नेपाली नागरिकताको प्रतिलिपी </w:t>
      </w:r>
      <w:r w:rsidRPr="005A3F05">
        <w:rPr>
          <w:rFonts w:eastAsia="Times New Roman" w:cs="Kalimati"/>
          <w:sz w:val="18"/>
          <w:szCs w:val="18"/>
        </w:rPr>
        <w:t>(</w:t>
      </w:r>
      <w:r w:rsidRPr="005A3F05">
        <w:rPr>
          <w:rFonts w:eastAsia="Times New Roman" w:cs="Kalimati" w:hint="cs"/>
          <w:sz w:val="18"/>
          <w:szCs w:val="18"/>
          <w:cs/>
        </w:rPr>
        <w:t>दुबैजनाको</w:t>
      </w:r>
      <w:r w:rsidRPr="005A3F05">
        <w:rPr>
          <w:rFonts w:eastAsia="Times New Roman" w:cs="Kalimati"/>
          <w:sz w:val="18"/>
          <w:szCs w:val="18"/>
        </w:rPr>
        <w:t>)</w:t>
      </w:r>
    </w:p>
    <w:p w:rsidR="005A3F05" w:rsidRPr="005A3F05" w:rsidRDefault="005A3F0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>विद्युत मिटर सहित फर्मको फोटोहरु</w:t>
      </w:r>
    </w:p>
    <w:p w:rsidR="005A3F05" w:rsidRPr="005A3F05" w:rsidRDefault="005A3F0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 w:hint="cs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>विद्युत वितरण केन्द्रले उपलब्ध गराएको चालु आ.व.</w:t>
      </w:r>
      <w:r w:rsidRPr="005A3F05">
        <w:rPr>
          <w:rFonts w:eastAsia="Times New Roman" w:cs="Kalimati"/>
          <w:sz w:val="18"/>
          <w:szCs w:val="18"/>
        </w:rPr>
        <w:t>(</w:t>
      </w:r>
      <w:r w:rsidRPr="005A3F05">
        <w:rPr>
          <w:rFonts w:eastAsia="Times New Roman" w:cs="Kalimati" w:hint="cs"/>
          <w:sz w:val="18"/>
          <w:szCs w:val="18"/>
          <w:cs/>
        </w:rPr>
        <w:t>2082/04/01 गते देखि 2082 साल असार मसान्त सम्म</w:t>
      </w:r>
      <w:r w:rsidRPr="005A3F05">
        <w:rPr>
          <w:rFonts w:eastAsia="Times New Roman" w:cs="Kalimati"/>
          <w:sz w:val="18"/>
          <w:szCs w:val="18"/>
        </w:rPr>
        <w:t>)</w:t>
      </w:r>
      <w:r w:rsidRPr="005A3F05">
        <w:rPr>
          <w:rFonts w:eastAsia="Times New Roman" w:cs="Kalimati" w:hint="cs"/>
          <w:sz w:val="18"/>
          <w:szCs w:val="18"/>
          <w:cs/>
        </w:rPr>
        <w:t xml:space="preserve"> बर्षभरीको विद्युत महशुलको प्रमाणित भौचर/बिल</w:t>
      </w:r>
    </w:p>
    <w:p w:rsidR="005A3F05" w:rsidRPr="005A3F05" w:rsidRDefault="005A3F05" w:rsidP="009D6F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Kalimati" w:hint="cs"/>
          <w:sz w:val="18"/>
          <w:szCs w:val="18"/>
        </w:rPr>
      </w:pPr>
      <w:r w:rsidRPr="005A3F05">
        <w:rPr>
          <w:rFonts w:eastAsia="Times New Roman" w:cs="Kalimati" w:hint="cs"/>
          <w:sz w:val="18"/>
          <w:szCs w:val="18"/>
          <w:cs/>
        </w:rPr>
        <w:t>चेक बुकको प्रतिलिपि</w:t>
      </w:r>
      <w:r w:rsidRPr="005A3F05">
        <w:rPr>
          <w:rFonts w:eastAsia="Times New Roman" w:cs="Kalimati"/>
          <w:sz w:val="18"/>
          <w:szCs w:val="18"/>
        </w:rPr>
        <w:t xml:space="preserve">/ Bank </w:t>
      </w:r>
      <w:proofErr w:type="spellStart"/>
      <w:r w:rsidRPr="005A3F05">
        <w:rPr>
          <w:rFonts w:eastAsia="Times New Roman" w:cs="Kalimati"/>
          <w:sz w:val="18"/>
          <w:szCs w:val="18"/>
        </w:rPr>
        <w:t>deatils</w:t>
      </w:r>
      <w:proofErr w:type="spellEnd"/>
    </w:p>
    <w:sectPr w:rsidR="005A3F05" w:rsidRPr="005A3F05" w:rsidSect="0099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316"/>
    <w:multiLevelType w:val="hybridMultilevel"/>
    <w:tmpl w:val="949A7742"/>
    <w:lvl w:ilvl="0" w:tplc="8F74C192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B99"/>
    <w:multiLevelType w:val="hybridMultilevel"/>
    <w:tmpl w:val="2510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4DB2"/>
    <w:multiLevelType w:val="hybridMultilevel"/>
    <w:tmpl w:val="037E5274"/>
    <w:lvl w:ilvl="0" w:tplc="05307362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5AC5"/>
    <w:rsid w:val="0042063F"/>
    <w:rsid w:val="00430151"/>
    <w:rsid w:val="005A3F05"/>
    <w:rsid w:val="00853AD1"/>
    <w:rsid w:val="0089153E"/>
    <w:rsid w:val="00990C2E"/>
    <w:rsid w:val="009D6F85"/>
    <w:rsid w:val="00B55AC5"/>
    <w:rsid w:val="00CE30D3"/>
    <w:rsid w:val="00D9735A"/>
    <w:rsid w:val="00E6069C"/>
    <w:rsid w:val="00E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72930A"/>
  <w15:docId w15:val="{2254C310-67DE-405F-85A9-6273A59F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EAF1-E3DE-464C-9816-A90CE0B7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cp:lastPrinted>2024-02-07T07:11:00Z</cp:lastPrinted>
  <dcterms:created xsi:type="dcterms:W3CDTF">2023-12-05T05:13:00Z</dcterms:created>
  <dcterms:modified xsi:type="dcterms:W3CDTF">2025-11-24T10:25:00Z</dcterms:modified>
</cp:coreProperties>
</file>