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2E" w:rsidRPr="00FF7EAE" w:rsidRDefault="0043112E" w:rsidP="0043112E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FF7EAE">
        <w:rPr>
          <w:rFonts w:ascii="Mangal" w:eastAsia="MS Gothic" w:hAnsi="Mangal" w:cs="Kalimati" w:hint="cs"/>
          <w:b/>
          <w:bCs/>
          <w:szCs w:val="22"/>
          <w:cs/>
          <w:lang w:eastAsia="ja-JP"/>
        </w:rPr>
        <w:t>अ</w:t>
      </w:r>
      <w:r w:rsidRPr="00FF7EAE">
        <w:rPr>
          <w:rFonts w:ascii="Mangal" w:hAnsi="Mangal" w:cs="Kalimati" w:hint="cs"/>
          <w:b/>
          <w:bCs/>
          <w:szCs w:val="22"/>
          <w:cs/>
          <w:lang w:bidi="hi-IN"/>
        </w:rPr>
        <w:t>नुसूची</w:t>
      </w:r>
      <w:r w:rsidRPr="00FF7EAE">
        <w:rPr>
          <w:rFonts w:cs="Kalimati"/>
          <w:b/>
          <w:bCs/>
          <w:szCs w:val="22"/>
          <w:cs/>
          <w:lang w:bidi="hi-IN"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३५</w:t>
      </w:r>
    </w:p>
    <w:p w:rsidR="0043112E" w:rsidRPr="00FF7EAE" w:rsidRDefault="0043112E" w:rsidP="0043112E">
      <w:pPr>
        <w:spacing w:after="0" w:line="240" w:lineRule="auto"/>
        <w:contextualSpacing/>
        <w:jc w:val="center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>(</w:t>
      </w:r>
      <w:r w:rsidRPr="00FF7EAE">
        <w:rPr>
          <w:rFonts w:ascii="Mangal" w:eastAsia="Times New Roman" w:hAnsi="Mangal" w:cs="Kalimati" w:hint="cs"/>
          <w:szCs w:val="22"/>
          <w:cs/>
        </w:rPr>
        <w:t>दफा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१०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सँग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सम्बन्धित</w:t>
      </w:r>
      <w:r w:rsidRPr="00FF7EAE">
        <w:rPr>
          <w:rFonts w:eastAsia="Times New Roman" w:cs="Kalimati"/>
          <w:szCs w:val="22"/>
          <w:cs/>
        </w:rPr>
        <w:t>)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Cs w:val="22"/>
          <w:u w:val="single"/>
        </w:rPr>
      </w:pPr>
      <w:r w:rsidRPr="00FF7EAE">
        <w:rPr>
          <w:rFonts w:ascii="Mangal" w:eastAsia="Times New Roman" w:hAnsi="Mangal" w:cs="Kalimati" w:hint="cs"/>
          <w:b/>
          <w:bCs/>
          <w:szCs w:val="22"/>
          <w:u w:val="single"/>
          <w:cs/>
        </w:rPr>
        <w:t>निवेदनको</w:t>
      </w:r>
      <w:r w:rsidRPr="00FF7EAE">
        <w:rPr>
          <w:rFonts w:eastAsia="Times New Roman"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eastAsia="Times New Roman" w:hAnsi="Mangal" w:cs="Kalimati" w:hint="cs"/>
          <w:b/>
          <w:bCs/>
          <w:szCs w:val="22"/>
          <w:u w:val="single"/>
          <w:cs/>
        </w:rPr>
        <w:t>ढाँचा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FF7EAE">
        <w:rPr>
          <w:rFonts w:ascii="Mangal" w:eastAsia="Times New Roman" w:hAnsi="Mangal" w:cs="Kalimati" w:hint="cs"/>
          <w:szCs w:val="22"/>
          <w:cs/>
        </w:rPr>
        <w:t>श्रीमान्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प्रमुख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ज्यू</w:t>
      </w:r>
      <w:r w:rsidRPr="00FF7EAE">
        <w:rPr>
          <w:rFonts w:eastAsia="Times New Roman" w:cs="Kalimati"/>
          <w:szCs w:val="22"/>
        </w:rPr>
        <w:t>,</w:t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eastAsia="Times New Roman" w:cs="Kalimati"/>
          <w:szCs w:val="22"/>
          <w:cs/>
        </w:rPr>
        <w:tab/>
      </w:r>
      <w:r w:rsidRPr="00FF7EAE">
        <w:rPr>
          <w:rFonts w:ascii="Mangal" w:eastAsia="Times New Roman" w:hAnsi="Mangal" w:cs="Kalimati" w:hint="cs"/>
          <w:szCs w:val="22"/>
          <w:cs/>
        </w:rPr>
        <w:t>मितिः</w:t>
      </w:r>
      <w:r w:rsidRPr="00FF7EAE">
        <w:rPr>
          <w:rFonts w:eastAsia="Times New Roman" w:cs="Kalimati"/>
          <w:szCs w:val="22"/>
          <w:cs/>
        </w:rPr>
        <w:t xml:space="preserve"> .........................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b/>
          <w:i/>
          <w:szCs w:val="22"/>
        </w:rPr>
      </w:pPr>
      <w:r w:rsidRPr="00FF7EAE">
        <w:rPr>
          <w:rFonts w:eastAsia="Times New Roman" w:cs="Kalimati"/>
          <w:b/>
          <w:i/>
          <w:szCs w:val="22"/>
          <w:cs/>
        </w:rPr>
        <w:t xml:space="preserve">.................................... </w:t>
      </w:r>
      <w:r w:rsidRPr="00FF7EAE">
        <w:rPr>
          <w:rFonts w:eastAsia="Times New Roman" w:cs="Kalimati"/>
          <w:b/>
          <w:iCs/>
          <w:szCs w:val="22"/>
        </w:rPr>
        <w:t>(</w:t>
      </w:r>
      <w:r w:rsidRPr="00FF7EAE">
        <w:rPr>
          <w:rFonts w:ascii="Mangal" w:eastAsia="Times New Roman" w:hAnsi="Mangal" w:cs="Kalimati" w:hint="cs"/>
          <w:b/>
          <w:i/>
          <w:szCs w:val="22"/>
          <w:cs/>
        </w:rPr>
        <w:t>कार्यालयको</w:t>
      </w:r>
      <w:r w:rsidRPr="00FF7EAE">
        <w:rPr>
          <w:rFonts w:eastAsia="Times New Roman" w:cs="Kalimati"/>
          <w:b/>
          <w:i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b/>
          <w:i/>
          <w:szCs w:val="22"/>
          <w:cs/>
        </w:rPr>
        <w:t>नाम</w:t>
      </w:r>
      <w:r w:rsidRPr="00FF7EAE">
        <w:rPr>
          <w:rFonts w:eastAsia="Times New Roman" w:cs="Kalimati"/>
          <w:b/>
          <w:iCs/>
          <w:szCs w:val="22"/>
        </w:rPr>
        <w:t>)</w:t>
      </w:r>
      <w:r w:rsidRPr="00FF7EAE">
        <w:rPr>
          <w:rFonts w:eastAsia="Times New Roman" w:cs="Kalimati"/>
          <w:b/>
          <w:i/>
          <w:szCs w:val="22"/>
        </w:rPr>
        <w:t xml:space="preserve">, 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>................................</w:t>
      </w:r>
      <w:r w:rsidRPr="00FF7EAE">
        <w:rPr>
          <w:rFonts w:eastAsia="Times New Roman" w:cs="Kalimati"/>
          <w:szCs w:val="22"/>
        </w:rPr>
        <w:t>,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लुम्बिनी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प्रदेश।</w:t>
      </w:r>
    </w:p>
    <w:p w:rsidR="0043112E" w:rsidRPr="00FF7EAE" w:rsidRDefault="0043112E" w:rsidP="0043112E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विषयः</w:t>
      </w:r>
      <w:r w:rsidRPr="00FF7EAE">
        <w:rPr>
          <w:rFonts w:cs="Kalimati"/>
          <w:szCs w:val="22"/>
          <w:cs/>
        </w:rPr>
        <w:t xml:space="preserve"> .......................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सहितको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निवेदन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सम्बन्धमा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सूचना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अनुसार</w:t>
      </w:r>
      <w:r w:rsidRPr="00FF7EAE">
        <w:rPr>
          <w:rFonts w:cs="Kalimati"/>
          <w:szCs w:val="22"/>
          <w:cs/>
        </w:rPr>
        <w:t xml:space="preserve"> .............................................................. </w:t>
      </w:r>
      <w:r w:rsidRPr="00FF7EAE">
        <w:rPr>
          <w:rFonts w:ascii="Mangal" w:hAnsi="Mangal" w:cs="Kalimati" w:hint="cs"/>
          <w:szCs w:val="22"/>
          <w:cs/>
        </w:rPr>
        <w:t>कार्यक्रममा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सहभागी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ईच्छुक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कार्यालयले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उल्लेख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मापदण्ड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शर्तहरूको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अधिनमा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निम्न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बमोजिका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आवश्यक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कागजातहरू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संलग्न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निवेदन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पेश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छु</w:t>
      </w:r>
      <w:r w:rsidRPr="00FF7EAE">
        <w:rPr>
          <w:rFonts w:cs="Kalimati"/>
          <w:szCs w:val="22"/>
          <w:cs/>
        </w:rPr>
        <w:t>/</w:t>
      </w:r>
      <w:r w:rsidRPr="00FF7EAE">
        <w:rPr>
          <w:rFonts w:ascii="Mangal" w:hAnsi="Mangal" w:cs="Kalimati" w:hint="cs"/>
          <w:szCs w:val="22"/>
          <w:cs/>
        </w:rPr>
        <w:t>छौं।</w:t>
      </w:r>
    </w:p>
    <w:p w:rsidR="0043112E" w:rsidRPr="00FF7EAE" w:rsidRDefault="0043112E" w:rsidP="0043112E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संलग्न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कागजातहरुः</w:t>
      </w:r>
    </w:p>
    <w:p w:rsidR="0043112E" w:rsidRPr="00FF7EAE" w:rsidRDefault="0043112E" w:rsidP="0043112E">
      <w:pPr>
        <w:spacing w:after="0" w:line="240" w:lineRule="auto"/>
        <w:jc w:val="both"/>
        <w:rPr>
          <w:rFonts w:cs="Kalimati"/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20"/>
        <w:gridCol w:w="7938"/>
      </w:tblGrid>
      <w:tr w:rsidR="0043112E" w:rsidRPr="00FF7EAE" w:rsidTr="00EC79C5">
        <w:trPr>
          <w:trHeight w:val="314"/>
        </w:trPr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szCs w:val="22"/>
                <w:cs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छ</w:t>
            </w: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  <w:r w:rsidRPr="00FF7EAE">
              <w:rPr>
                <w:rFonts w:ascii="Mangal" w:eastAsia="SimSun" w:hAnsi="Mangal" w:cs="Kalimati" w:hint="cs"/>
                <w:szCs w:val="22"/>
                <w:cs/>
                <w:lang w:val="x-none" w:eastAsia="x-none" w:bidi="hi-IN"/>
              </w:rPr>
              <w:t>छैन</w:t>
            </w: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cs/>
                <w:lang w:val="x-none" w:eastAsia="x-none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प्रस्तावकको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निवेदन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दर्ता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भएको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स्थायी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लेखा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नम्बर</w:t>
            </w:r>
            <w:r w:rsidRPr="00FF7EAE">
              <w:rPr>
                <w:rFonts w:eastAsia="MS Gothic" w:cs="Kalimati"/>
                <w:szCs w:val="22"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पत्र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गत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आर्थिक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वर्षको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चुक्ता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कृषक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कृषक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समूहको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स्थायी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लेखा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नम्बर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तथा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गत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आर्थिक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वर्षको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चुक्ता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पत्रको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छनोट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भएमा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सम्झौता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पूर्व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गर्नु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पर्ने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)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कार्यक्रम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सञ्चा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लनको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लागि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कार्ययोजना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सहितको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सम्बन्धित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स्थानीय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तहको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सम्बन्धित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शाखाको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सिफारिस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पत्र</w:t>
            </w:r>
            <w:r w:rsidRPr="00FF7EAE">
              <w:rPr>
                <w:rFonts w:eastAsia="SimSun" w:cs="Kalimati"/>
                <w:szCs w:val="22"/>
                <w:cs/>
                <w:lang w:val="x-none" w:eastAsia="x-none"/>
              </w:rPr>
              <w:t xml:space="preserve"> 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स्वीकृत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गरी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अनुदान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माग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गर्न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गरिएको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निर्णयको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संस्था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समूह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कम्पनीको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)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Cs w:val="22"/>
                <w:u w:val="single"/>
                <w:lang w:val="x-none" w:eastAsia="x-none" w:bidi="ar-SA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प्रस्ताव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गर्नेको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नागरि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ता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प्रमाणपत्रको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अनुमानित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लागत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रकम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निर्माण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गरिने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पूर्वाधारको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)</w:t>
            </w:r>
          </w:p>
        </w:tc>
      </w:tr>
      <w:tr w:rsidR="0043112E" w:rsidRPr="00FF7EAE" w:rsidTr="00EC79C5">
        <w:tc>
          <w:tcPr>
            <w:tcW w:w="55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jc w:val="both"/>
              <w:rPr>
                <w:rFonts w:cs="Kalimati"/>
                <w:b/>
                <w:bCs/>
                <w:szCs w:val="22"/>
                <w:u w:val="single"/>
              </w:rPr>
            </w:pPr>
          </w:p>
        </w:tc>
        <w:tc>
          <w:tcPr>
            <w:tcW w:w="720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 w:bidi="hi-IN"/>
              </w:rPr>
            </w:pPr>
          </w:p>
        </w:tc>
        <w:tc>
          <w:tcPr>
            <w:tcW w:w="7938" w:type="dxa"/>
            <w:shd w:val="clear" w:color="auto" w:fill="auto"/>
          </w:tcPr>
          <w:p w:rsidR="0043112E" w:rsidRPr="00FF7EAE" w:rsidRDefault="0043112E" w:rsidP="00EC79C5">
            <w:pPr>
              <w:spacing w:after="0" w:line="240" w:lineRule="auto"/>
              <w:contextualSpacing/>
              <w:jc w:val="both"/>
              <w:rPr>
                <w:rFonts w:eastAsia="MS Gothic" w:cs="Kalimati"/>
                <w:szCs w:val="22"/>
                <w:cs/>
                <w:lang w:val="x-none" w:eastAsia="ja-JP"/>
              </w:rPr>
            </w:pP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जग्गा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धनी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दर्ता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प्रमाण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>-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पुर्जाको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प्रतिलिपि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वा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जग्गा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भाडामा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लिई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कार्यक्रम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सञ्चालन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>
              <w:rPr>
                <w:rFonts w:eastAsia="MS Gothic" w:cs="Kalimati" w:hint="cs"/>
                <w:szCs w:val="22"/>
                <w:cs/>
                <w:lang w:val="x-none" w:eastAsia="ja-JP"/>
              </w:rPr>
              <w:t xml:space="preserve">गर्नेको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 w:bidi="hi-IN"/>
              </w:rPr>
              <w:t>हकमा</w:t>
            </w:r>
            <w:r w:rsidRPr="00FF7EAE">
              <w:rPr>
                <w:rFonts w:eastAsia="MS Gothic" w:cs="Kalimati"/>
                <w:szCs w:val="22"/>
                <w:cs/>
                <w:lang w:val="x-none" w:eastAsia="ja-JP" w:bidi="hi-IN"/>
              </w:rPr>
              <w:t xml:space="preserve"> 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करार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पत्र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) (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छनोट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भएमा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सम्झौता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पूर्व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पेश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गर्नु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 xml:space="preserve"> </w:t>
            </w:r>
            <w:r w:rsidRPr="00FF7EAE">
              <w:rPr>
                <w:rFonts w:ascii="Mangal" w:eastAsia="MS Gothic" w:hAnsi="Mangal" w:cs="Kalimati" w:hint="cs"/>
                <w:szCs w:val="22"/>
                <w:cs/>
                <w:lang w:val="x-none" w:eastAsia="ja-JP"/>
              </w:rPr>
              <w:t>पर्ने</w:t>
            </w:r>
            <w:r w:rsidRPr="00FF7EAE">
              <w:rPr>
                <w:rFonts w:eastAsia="MS Gothic" w:cs="Kalimati"/>
                <w:szCs w:val="22"/>
                <w:cs/>
                <w:lang w:val="x-none" w:eastAsia="ja-JP"/>
              </w:rPr>
              <w:t>)</w:t>
            </w:r>
          </w:p>
        </w:tc>
      </w:tr>
    </w:tbl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ind w:left="360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माथि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उल्लेखित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कागतपत्रहरू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सहि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सत्य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छन्।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तिन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वर्ष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प्रतिफलमा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आधारित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प्रोत्साहन</w:t>
      </w:r>
      <w:r w:rsidRPr="00FF7EAE">
        <w:rPr>
          <w:rFonts w:cs="Kalimati"/>
          <w:szCs w:val="22"/>
          <w:cs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/>
        </w:rPr>
        <w:t>अनुदान</w:t>
      </w:r>
      <w:r w:rsidRPr="00FF7EAE">
        <w:rPr>
          <w:rFonts w:cs="Kalimati"/>
          <w:szCs w:val="22"/>
          <w:cs/>
          <w:lang w:eastAsia="ja-JP"/>
        </w:rPr>
        <w:t xml:space="preserve">, </w:t>
      </w:r>
      <w:r w:rsidRPr="00FF7EAE">
        <w:rPr>
          <w:rFonts w:ascii="Mangal" w:hAnsi="Mangal" w:cs="Kalimati" w:hint="cs"/>
          <w:szCs w:val="22"/>
          <w:cs/>
          <w:lang w:eastAsia="ja-JP"/>
        </w:rPr>
        <w:t>क्रमागत</w:t>
      </w:r>
      <w:r w:rsidRPr="00FF7EAE">
        <w:rPr>
          <w:rFonts w:cs="Kalimati"/>
          <w:szCs w:val="22"/>
          <w:cs/>
          <w:lang w:eastAsia="ja-JP" w:bidi="hi-IN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/>
        </w:rPr>
        <w:t>कार्यक्रम</w:t>
      </w:r>
      <w:r w:rsidRPr="00FF7EAE">
        <w:rPr>
          <w:rFonts w:cs="Kalimati"/>
          <w:szCs w:val="22"/>
          <w:cs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  <w:lang w:eastAsia="ja-JP" w:bidi="hi-IN"/>
        </w:rPr>
        <w:t>बाहेक</w:t>
      </w:r>
      <w:r w:rsidRPr="00FF7EAE">
        <w:rPr>
          <w:rFonts w:cs="Kalimati"/>
          <w:szCs w:val="22"/>
          <w:lang w:eastAsia="ja-JP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यसै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प्रकतिको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कामका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अनुदान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लिएको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 xml:space="preserve">।        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Kalimati"/>
          <w:szCs w:val="22"/>
        </w:rPr>
      </w:pPr>
      <w:r w:rsidRPr="00FF7EAE">
        <w:rPr>
          <w:rFonts w:eastAsia="SimSun" w:cs="Kalimati"/>
          <w:szCs w:val="22"/>
          <w:cs/>
          <w:lang w:val="x-none" w:eastAsia="x-none"/>
        </w:rPr>
        <w:t xml:space="preserve"> </w:t>
      </w:r>
      <w:r w:rsidRPr="00FF7EAE">
        <w:rPr>
          <w:rFonts w:eastAsia="SimSun" w:cs="Kalimati"/>
          <w:szCs w:val="22"/>
          <w:u w:val="single"/>
          <w:cs/>
          <w:lang w:val="x-none" w:eastAsia="x-none"/>
        </w:rPr>
        <w:t xml:space="preserve"> </w:t>
      </w:r>
      <w:r w:rsidRPr="00FF7EAE">
        <w:rPr>
          <w:rFonts w:ascii="Mangal" w:eastAsia="SimSun" w:hAnsi="Mangal" w:cs="Kalimati" w:hint="cs"/>
          <w:szCs w:val="22"/>
          <w:u w:val="single"/>
          <w:cs/>
          <w:lang w:val="x-none" w:eastAsia="x-none" w:bidi="hi-IN"/>
        </w:rPr>
        <w:t>नि</w:t>
      </w:r>
      <w:r w:rsidRPr="00FF7EAE">
        <w:rPr>
          <w:rFonts w:ascii="Mangal" w:eastAsia="SimSun" w:hAnsi="Mangal" w:cs="Kalimati" w:hint="cs"/>
          <w:szCs w:val="22"/>
          <w:u w:val="single"/>
          <w:cs/>
          <w:lang w:val="x-none" w:eastAsia="x-none"/>
        </w:rPr>
        <w:t>वे</w:t>
      </w:r>
      <w:r w:rsidRPr="00FF7EAE">
        <w:rPr>
          <w:rFonts w:ascii="Mangal" w:eastAsia="SimSun" w:hAnsi="Mangal" w:cs="Kalimati" w:hint="cs"/>
          <w:szCs w:val="22"/>
          <w:u w:val="single"/>
          <w:cs/>
          <w:lang w:val="x-none" w:eastAsia="x-none" w:bidi="hi-IN"/>
        </w:rPr>
        <w:t>दक</w:t>
      </w:r>
      <w:r w:rsidRPr="00FF7EAE" w:rsidDel="00472EE2">
        <w:rPr>
          <w:rFonts w:eastAsia="Times New Roman" w:cs="Kalimati"/>
          <w:szCs w:val="22"/>
          <w:cs/>
        </w:rPr>
        <w:t xml:space="preserve">                 </w:t>
      </w:r>
      <w:r w:rsidRPr="00FF7EAE">
        <w:rPr>
          <w:rFonts w:eastAsia="Times New Roman" w:cs="Kalimati"/>
          <w:szCs w:val="22"/>
          <w:cs/>
        </w:rPr>
        <w:t xml:space="preserve">                </w:t>
      </w:r>
    </w:p>
    <w:p w:rsidR="0043112E" w:rsidRPr="00FF7EAE" w:rsidRDefault="0043112E" w:rsidP="0043112E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दस्तखत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</w:p>
    <w:p w:rsidR="0043112E" w:rsidRPr="00FF7EAE" w:rsidRDefault="0043112E" w:rsidP="0043112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नाम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</w:p>
    <w:p w:rsidR="0043112E" w:rsidRPr="00FF7EAE" w:rsidRDefault="0043112E" w:rsidP="0043112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ठेगाना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eastAsia="Times New Roman" w:cs="Kalimati"/>
          <w:szCs w:val="22"/>
        </w:rPr>
        <w:t>:</w:t>
      </w:r>
      <w:r w:rsidRPr="00FF7EAE">
        <w:rPr>
          <w:rFonts w:eastAsia="Times New Roman" w:cs="Kalimati"/>
          <w:szCs w:val="22"/>
          <w:cs/>
        </w:rPr>
        <w:t xml:space="preserve">                                               </w:t>
      </w:r>
    </w:p>
    <w:p w:rsidR="0043112E" w:rsidRPr="00FF7EAE" w:rsidRDefault="0043112E" w:rsidP="0043112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सम्पर्क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नं</w:t>
      </w:r>
      <w:r w:rsidRPr="00FF7EAE">
        <w:rPr>
          <w:rFonts w:eastAsia="Times New Roman" w:cs="Kalimati"/>
          <w:szCs w:val="22"/>
          <w:cs/>
        </w:rPr>
        <w:t>.</w:t>
      </w:r>
      <w:r w:rsidRPr="00FF7EAE">
        <w:rPr>
          <w:rFonts w:eastAsia="Times New Roman" w:cs="Kalimati"/>
          <w:szCs w:val="22"/>
        </w:rPr>
        <w:t>:</w:t>
      </w:r>
      <w:r w:rsidRPr="00FF7EAE">
        <w:rPr>
          <w:rFonts w:eastAsia="Times New Roman" w:cs="Kalimati"/>
          <w:szCs w:val="22"/>
          <w:cs/>
        </w:rPr>
        <w:t xml:space="preserve">                                                    </w:t>
      </w:r>
    </w:p>
    <w:p w:rsidR="0043112E" w:rsidRPr="00FF7EAE" w:rsidRDefault="0043112E" w:rsidP="0043112E">
      <w:pPr>
        <w:spacing w:after="0" w:line="240" w:lineRule="auto"/>
        <w:jc w:val="both"/>
        <w:rPr>
          <w:rFonts w:eastAsia="Times New Roman" w:cs="Kalimati"/>
          <w:szCs w:val="22"/>
        </w:rPr>
      </w:pPr>
      <w:r w:rsidRPr="00FF7EAE">
        <w:rPr>
          <w:rFonts w:eastAsia="Times New Roman" w:cs="Kalimati"/>
          <w:szCs w:val="22"/>
          <w:cs/>
        </w:rPr>
        <w:t xml:space="preserve">                           </w:t>
      </w:r>
      <w:r w:rsidRPr="00FF7EAE">
        <w:rPr>
          <w:rFonts w:ascii="Mangal" w:eastAsia="Times New Roman" w:hAnsi="Mangal" w:cs="Kalimati" w:hint="cs"/>
          <w:szCs w:val="22"/>
          <w:cs/>
        </w:rPr>
        <w:t>संस्थाको</w:t>
      </w:r>
      <w:r w:rsidRPr="00FF7EAE">
        <w:rPr>
          <w:rFonts w:eastAsia="Times New Roman" w:cs="Kalimati"/>
          <w:szCs w:val="22"/>
          <w:cs/>
        </w:rPr>
        <w:t xml:space="preserve"> </w:t>
      </w:r>
      <w:r w:rsidRPr="00FF7EAE">
        <w:rPr>
          <w:rFonts w:ascii="Mangal" w:eastAsia="Times New Roman" w:hAnsi="Mangal" w:cs="Kalimati" w:hint="cs"/>
          <w:szCs w:val="22"/>
          <w:cs/>
        </w:rPr>
        <w:t>छाप</w:t>
      </w:r>
    </w:p>
    <w:p w:rsidR="005D36BD" w:rsidRDefault="005D36BD"/>
    <w:p w:rsidR="0043112E" w:rsidRDefault="0043112E" w:rsidP="0043112E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Cs w:val="22"/>
        </w:rPr>
      </w:pPr>
    </w:p>
    <w:p w:rsidR="0043112E" w:rsidRPr="00FF7EAE" w:rsidRDefault="0043112E" w:rsidP="0043112E">
      <w:pPr>
        <w:spacing w:after="0" w:line="240" w:lineRule="auto"/>
        <w:jc w:val="center"/>
        <w:rPr>
          <w:rFonts w:eastAsia="Times New Roman" w:cs="Kalimati"/>
          <w:b/>
          <w:bCs/>
          <w:szCs w:val="22"/>
        </w:rPr>
      </w:pPr>
      <w:r w:rsidRPr="00FF7EAE">
        <w:rPr>
          <w:rFonts w:ascii="Mangal" w:eastAsia="Times New Roman" w:hAnsi="Mangal" w:cs="Kalimati" w:hint="cs"/>
          <w:b/>
          <w:bCs/>
          <w:szCs w:val="22"/>
          <w:cs/>
        </w:rPr>
        <w:lastRenderedPageBreak/>
        <w:t>अनुसूची</w:t>
      </w:r>
      <w:r w:rsidRPr="00FF7EAE">
        <w:rPr>
          <w:rFonts w:eastAsia="Times New Roman" w:cs="Kalimati"/>
          <w:b/>
          <w:bCs/>
          <w:szCs w:val="22"/>
        </w:rPr>
        <w:t>-</w:t>
      </w:r>
      <w:r w:rsidRPr="00FF7EAE">
        <w:rPr>
          <w:rFonts w:eastAsia="Times New Roman" w:cs="Kalimati"/>
          <w:b/>
          <w:bCs/>
          <w:szCs w:val="22"/>
          <w:cs/>
        </w:rPr>
        <w:t>3</w:t>
      </w:r>
      <w:r w:rsidRPr="00FF7EAE">
        <w:rPr>
          <w:rFonts w:ascii="Mangal" w:eastAsia="Times New Roman" w:hAnsi="Mangal" w:cs="Kalimati" w:hint="cs"/>
          <w:b/>
          <w:bCs/>
          <w:szCs w:val="22"/>
          <w:cs/>
        </w:rPr>
        <w:t>२</w:t>
      </w:r>
    </w:p>
    <w:p w:rsidR="0043112E" w:rsidRPr="00FF7EAE" w:rsidRDefault="0043112E" w:rsidP="0043112E">
      <w:pPr>
        <w:spacing w:after="12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 w:rsidRPr="00FF7EAE">
        <w:rPr>
          <w:rFonts w:ascii="Mangal" w:eastAsia="Times New Roman" w:hAnsi="Mangal" w:cs="Kalimati"/>
          <w:szCs w:val="22"/>
          <w:cs/>
        </w:rPr>
        <w:t>दफा ८ उपदफा (२) (</w:t>
      </w:r>
      <w:r>
        <w:rPr>
          <w:rFonts w:ascii="Mangal" w:eastAsia="Times New Roman" w:hAnsi="Mangal" w:cs="Kalimati" w:hint="cs"/>
          <w:szCs w:val="22"/>
          <w:cs/>
        </w:rPr>
        <w:t>ङ</w:t>
      </w:r>
      <w:r w:rsidRPr="00FF7EAE">
        <w:rPr>
          <w:rFonts w:ascii="Mangal" w:eastAsia="Times New Roman" w:hAnsi="Mangal" w:cs="Kalimati"/>
          <w:szCs w:val="22"/>
          <w:cs/>
        </w:rPr>
        <w:t xml:space="preserve">) </w:t>
      </w:r>
      <w:r>
        <w:rPr>
          <w:rFonts w:ascii="Mangal" w:eastAsia="Times New Roman" w:hAnsi="Mangal" w:cs="Kalimati" w:hint="cs"/>
          <w:szCs w:val="22"/>
          <w:cs/>
        </w:rPr>
        <w:t>५</w:t>
      </w:r>
      <w:r>
        <w:rPr>
          <w:rFonts w:ascii="Mangal" w:eastAsia="Times New Roman" w:hAnsi="Mangal" w:cs="Kalimati"/>
          <w:szCs w:val="22"/>
          <w:cs/>
        </w:rPr>
        <w:t>.५</w:t>
      </w:r>
      <w:r w:rsidRPr="00FF7EAE">
        <w:rPr>
          <w:rFonts w:ascii="Mangal" w:eastAsia="Times New Roman" w:hAnsi="Mangal" w:cs="Kalimati"/>
          <w:szCs w:val="22"/>
          <w:cs/>
        </w:rPr>
        <w:t xml:space="preserve"> सँग सम्बन्धित</w:t>
      </w:r>
      <w:r w:rsidRPr="00FF7EAE">
        <w:rPr>
          <w:rFonts w:cs="Kalimati"/>
          <w:szCs w:val="22"/>
          <w:cs/>
        </w:rPr>
        <w:t>)</w:t>
      </w:r>
    </w:p>
    <w:p w:rsidR="0043112E" w:rsidRPr="00FF7EAE" w:rsidRDefault="0043112E" w:rsidP="0043112E">
      <w:pPr>
        <w:spacing w:after="0" w:line="240" w:lineRule="auto"/>
        <w:jc w:val="center"/>
        <w:rPr>
          <w:rFonts w:cs="Kalimati"/>
          <w:szCs w:val="22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43112E" w:rsidRPr="00FF7EAE" w:rsidTr="00EC79C5">
        <w:trPr>
          <w:trHeight w:val="3680"/>
        </w:trPr>
        <w:tc>
          <w:tcPr>
            <w:tcW w:w="10170" w:type="dxa"/>
            <w:shd w:val="clear" w:color="auto" w:fill="auto"/>
          </w:tcPr>
          <w:p w:rsidR="0043112E" w:rsidRPr="00FF7EAE" w:rsidRDefault="0043112E" w:rsidP="00EC79C5">
            <w:pPr>
              <w:spacing w:line="240" w:lineRule="auto"/>
              <w:jc w:val="center"/>
              <w:rPr>
                <w:rFonts w:cs="Kalimati"/>
                <w:b/>
                <w:bCs/>
                <w:szCs w:val="22"/>
              </w:rPr>
            </w:pP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व्यावसायिक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योजनाको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ढाँचा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cs="Kalimati"/>
                <w:szCs w:val="22"/>
                <w:cs/>
              </w:rPr>
              <w:t>-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खण्ड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ख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>. (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मत्स्य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ह्ययचरी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/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नर्सरी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) </w:t>
            </w:r>
          </w:p>
          <w:tbl>
            <w:tblPr>
              <w:tblW w:w="9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  <w:gridCol w:w="133"/>
              <w:gridCol w:w="1167"/>
              <w:gridCol w:w="5281"/>
            </w:tblGrid>
            <w:tr w:rsidR="0043112E" w:rsidRPr="00FF7EAE" w:rsidTr="00EC79C5">
              <w:trPr>
                <w:trHeight w:val="329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Kalimati"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आवेदकको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नाम</w:t>
                  </w:r>
                  <w:r w:rsidRPr="00FF7EAE">
                    <w:rPr>
                      <w:rFonts w:cs="Kalimati"/>
                      <w:szCs w:val="22"/>
                    </w:rPr>
                    <w:tab/>
                  </w:r>
                </w:p>
              </w:tc>
              <w:tc>
                <w:tcPr>
                  <w:tcW w:w="6581" w:type="dxa"/>
                  <w:gridSpan w:val="3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jc w:val="both"/>
                    <w:rPr>
                      <w:rFonts w:cs="Kalimati"/>
                      <w:szCs w:val="22"/>
                    </w:rPr>
                  </w:pP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......................................................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</w:p>
              </w:tc>
            </w:tr>
            <w:tr w:rsidR="0043112E" w:rsidRPr="00FF7EAE" w:rsidTr="00EC79C5">
              <w:trPr>
                <w:trHeight w:val="1619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आबेदकको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पुरा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ठेगाना</w:t>
                  </w:r>
                </w:p>
              </w:tc>
              <w:tc>
                <w:tcPr>
                  <w:tcW w:w="6581" w:type="dxa"/>
                  <w:gridSpan w:val="3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jc w:val="both"/>
                    <w:rPr>
                      <w:rFonts w:cs="Kalimati"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जिल्लाः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....................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गा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पा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./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पा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./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उ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म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पा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. .....................  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वडा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नः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गाउँ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टोलः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....................................      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इमेलः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.............................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टेलिफोन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नः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............................</w:t>
                  </w:r>
                </w:p>
              </w:tc>
            </w:tr>
            <w:tr w:rsidR="0043112E" w:rsidRPr="00FF7EAE" w:rsidTr="00EC79C5">
              <w:trPr>
                <w:trHeight w:val="329"/>
              </w:trPr>
              <w:tc>
                <w:tcPr>
                  <w:tcW w:w="9485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>2.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पोखरी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सम्बन्धी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विवरण</w:t>
                  </w:r>
                </w:p>
              </w:tc>
            </w:tr>
            <w:tr w:rsidR="0043112E" w:rsidRPr="00FF7EAE" w:rsidTr="00EC79C5">
              <w:trPr>
                <w:trHeight w:val="359"/>
              </w:trPr>
              <w:tc>
                <w:tcPr>
                  <w:tcW w:w="3037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center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पोखरी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center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संख्या</w:t>
                  </w:r>
                </w:p>
              </w:tc>
              <w:tc>
                <w:tcPr>
                  <w:tcW w:w="5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center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क्षेत्रफल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हेक्टर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43112E" w:rsidRPr="00FF7EAE" w:rsidTr="00EC79C5">
              <w:trPr>
                <w:trHeight w:val="287"/>
              </w:trPr>
              <w:tc>
                <w:tcPr>
                  <w:tcW w:w="3037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माउ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पोखरी</w:t>
                  </w:r>
                  <w:r w:rsidRPr="00FF7EAE">
                    <w:rPr>
                      <w:rFonts w:cs="Kalimati"/>
                      <w:szCs w:val="22"/>
                    </w:rPr>
                    <w:t xml:space="preserve"> 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(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ह्याचरीको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लागि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मात्र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5"/>
              </w:trPr>
              <w:tc>
                <w:tcPr>
                  <w:tcW w:w="3037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रियरिङ्ग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पोखरी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29"/>
              </w:trPr>
              <w:tc>
                <w:tcPr>
                  <w:tcW w:w="3037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नर्सरी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पोखरी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56"/>
              </w:trPr>
              <w:tc>
                <w:tcPr>
                  <w:tcW w:w="4204" w:type="dxa"/>
                  <w:gridSpan w:val="3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3.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ह्याचरी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सम्बन्धी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विवरण</w:t>
                  </w:r>
                </w:p>
              </w:tc>
              <w:tc>
                <w:tcPr>
                  <w:tcW w:w="5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56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center"/>
                    <w:rPr>
                      <w:rFonts w:cs="Kalimati"/>
                      <w:b/>
                      <w:bCs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विवरण</w:t>
                  </w:r>
                </w:p>
              </w:tc>
              <w:tc>
                <w:tcPr>
                  <w:tcW w:w="1300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center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संख्या</w:t>
                  </w:r>
                </w:p>
              </w:tc>
              <w:tc>
                <w:tcPr>
                  <w:tcW w:w="52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center"/>
                    <w:rPr>
                      <w:rFonts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क्षमता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घन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bCs/>
                      <w:szCs w:val="22"/>
                      <w:cs/>
                    </w:rPr>
                    <w:t>मिटर</w:t>
                  </w:r>
                  <w:r w:rsidRPr="00FF7EAE">
                    <w:rPr>
                      <w:rFonts w:cs="Kalimati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43112E" w:rsidRPr="00FF7EAE" w:rsidTr="00EC79C5">
              <w:trPr>
                <w:trHeight w:val="329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स्पनिङ्ग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ट्याङ्क</w:t>
                  </w:r>
                </w:p>
              </w:tc>
              <w:tc>
                <w:tcPr>
                  <w:tcW w:w="1300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45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र्इन्कुबेशन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ट्याङ्क</w:t>
                  </w:r>
                </w:p>
              </w:tc>
              <w:tc>
                <w:tcPr>
                  <w:tcW w:w="1300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45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कन्डिसनिङ्ग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होल्डिङ्ग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ट्याङ्क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300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45"/>
              </w:trPr>
              <w:tc>
                <w:tcPr>
                  <w:tcW w:w="290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279" w:hanging="270"/>
                    <w:jc w:val="both"/>
                    <w:rPr>
                      <w:rFonts w:cs="Kalimati"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ओभरहेड</w:t>
                  </w:r>
                  <w:r w:rsidRPr="00FF7EAE">
                    <w:rPr>
                      <w:rFonts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ट्याङ्क</w:t>
                  </w:r>
                </w:p>
              </w:tc>
              <w:tc>
                <w:tcPr>
                  <w:tcW w:w="1300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5281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left="994" w:hanging="896"/>
                    <w:jc w:val="both"/>
                    <w:rPr>
                      <w:rFonts w:cs="Kalimati"/>
                      <w:szCs w:val="22"/>
                    </w:rPr>
                  </w:pPr>
                </w:p>
              </w:tc>
            </w:tr>
          </w:tbl>
          <w:p w:rsidR="0043112E" w:rsidRPr="00FF7EAE" w:rsidRDefault="0043112E" w:rsidP="00EC79C5">
            <w:pPr>
              <w:spacing w:before="120" w:after="120" w:line="240" w:lineRule="auto"/>
              <w:ind w:right="128"/>
              <w:jc w:val="both"/>
              <w:rPr>
                <w:rFonts w:cs="Kalimati"/>
                <w:bCs/>
                <w:szCs w:val="22"/>
              </w:rPr>
            </w:pPr>
            <w:r w:rsidRPr="00FF7EAE">
              <w:rPr>
                <w:rFonts w:cs="Kalimati"/>
                <w:bCs/>
                <w:szCs w:val="22"/>
                <w:cs/>
              </w:rPr>
              <w:t xml:space="preserve">4.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पोखरीहरूमा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ऐरेटर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तथा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अटोमेटिक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फिडर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प्रयोग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प्रयोग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गरेको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छ</w:t>
            </w:r>
            <w:r w:rsidRPr="00FF7EAE">
              <w:rPr>
                <w:rFonts w:cs="Kalimati"/>
                <w:bCs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छैनः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36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(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भए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कति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वटा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पोखरीहरूमा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संख्या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उल्लेख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गर्ने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) ...................................... </w:t>
            </w:r>
          </w:p>
          <w:p w:rsidR="0043112E" w:rsidRPr="00FF7EAE" w:rsidRDefault="0043112E" w:rsidP="00EC79C5">
            <w:pPr>
              <w:spacing w:before="120" w:after="120" w:line="240" w:lineRule="auto"/>
              <w:ind w:right="-850"/>
              <w:jc w:val="both"/>
              <w:rPr>
                <w:rFonts w:cs="Kalimati"/>
                <w:bCs/>
                <w:szCs w:val="22"/>
              </w:rPr>
            </w:pPr>
            <w:r w:rsidRPr="00FF7EAE">
              <w:rPr>
                <w:rFonts w:cs="Kalimati"/>
                <w:bCs/>
                <w:szCs w:val="22"/>
                <w:cs/>
              </w:rPr>
              <w:t xml:space="preserve">5.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गत</w:t>
            </w:r>
            <w:r w:rsidRPr="00FF7EAE">
              <w:rPr>
                <w:rFonts w:cs="Kalimati"/>
                <w:bCs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वर्ष</w:t>
            </w:r>
            <w:r w:rsidRPr="00FF7EAE">
              <w:rPr>
                <w:rFonts w:cs="Kalimati"/>
                <w:bCs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कुल</w:t>
            </w:r>
            <w:r w:rsidRPr="00FF7EAE">
              <w:rPr>
                <w:rFonts w:cs="Kalimati"/>
                <w:bCs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मत्स्य</w:t>
            </w:r>
            <w:r w:rsidRPr="00FF7EAE">
              <w:rPr>
                <w:rFonts w:cs="Kalimati"/>
                <w:bCs/>
                <w:szCs w:val="22"/>
                <w:lang w:bidi="hi-IN"/>
              </w:rPr>
              <w:t xml:space="preserve"> 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विज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बिक्री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वितरण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विवरण</w:t>
            </w:r>
          </w:p>
          <w:p w:rsidR="0043112E" w:rsidRPr="00FF7EAE" w:rsidRDefault="0043112E" w:rsidP="00EC79C5">
            <w:pPr>
              <w:spacing w:before="120" w:after="120" w:line="240" w:lineRule="auto"/>
              <w:ind w:right="-850"/>
              <w:jc w:val="both"/>
              <w:rPr>
                <w:rFonts w:cs="Kalimati"/>
                <w:bCs/>
                <w:szCs w:val="22"/>
              </w:rPr>
            </w:pPr>
            <w:r w:rsidRPr="00FF7EAE">
              <w:rPr>
                <w:rFonts w:cs="Kalimati"/>
                <w:bCs/>
                <w:szCs w:val="22"/>
                <w:cs/>
              </w:rPr>
              <w:t xml:space="preserve">5.1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ह्याचलिङ्ग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(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ह्याचरीकर्ताको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लागि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मात्र</w:t>
            </w:r>
            <w:r w:rsidRPr="00FF7EAE">
              <w:rPr>
                <w:rFonts w:cs="Kalimati"/>
                <w:bCs/>
                <w:szCs w:val="22"/>
                <w:cs/>
              </w:rPr>
              <w:t>)</w:t>
            </w:r>
          </w:p>
          <w:tbl>
            <w:tblPr>
              <w:tblW w:w="10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3656"/>
              <w:gridCol w:w="4468"/>
              <w:gridCol w:w="1544"/>
            </w:tblGrid>
            <w:tr w:rsidR="0043112E" w:rsidRPr="00FF7EAE" w:rsidTr="00EC79C5">
              <w:trPr>
                <w:trHeight w:val="143"/>
              </w:trPr>
              <w:tc>
                <w:tcPr>
                  <w:tcW w:w="792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क्र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सं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माछाको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जात</w:t>
                  </w:r>
                </w:p>
              </w:tc>
              <w:tc>
                <w:tcPr>
                  <w:tcW w:w="4468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बिक्री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वितरण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संख्या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लाखमा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कैफियत</w:t>
                  </w: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92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92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92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3656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4448" w:type="dxa"/>
                  <w:gridSpan w:val="2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jc w:val="center"/>
                    <w:rPr>
                      <w:rFonts w:cs="Kalimati"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szCs w:val="22"/>
                      <w:cs/>
                    </w:rPr>
                    <w:t>जम्मा</w:t>
                  </w:r>
                </w:p>
              </w:tc>
              <w:tc>
                <w:tcPr>
                  <w:tcW w:w="4468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rPr>
                      <w:rFonts w:cs="Kalimati"/>
                      <w:szCs w:val="22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</w:tcPr>
                <w:p w:rsidR="0043112E" w:rsidRPr="00FF7EAE" w:rsidRDefault="0043112E" w:rsidP="00EC79C5">
                  <w:pPr>
                    <w:spacing w:line="240" w:lineRule="auto"/>
                    <w:rPr>
                      <w:rFonts w:cs="Kalimati"/>
                      <w:szCs w:val="22"/>
                    </w:rPr>
                  </w:pPr>
                </w:p>
              </w:tc>
            </w:tr>
          </w:tbl>
          <w:p w:rsidR="0043112E" w:rsidRPr="00FF7EAE" w:rsidRDefault="0043112E" w:rsidP="00EC79C5">
            <w:pPr>
              <w:spacing w:before="120" w:after="120" w:line="240" w:lineRule="auto"/>
              <w:ind w:right="-850"/>
              <w:rPr>
                <w:rFonts w:cs="Kalimati"/>
                <w:bCs/>
                <w:szCs w:val="22"/>
              </w:rPr>
            </w:pPr>
            <w:r w:rsidRPr="00FF7EAE">
              <w:rPr>
                <w:rFonts w:cs="Kalimati"/>
                <w:bCs/>
                <w:szCs w:val="22"/>
                <w:cs/>
              </w:rPr>
              <w:t xml:space="preserve">5.2 </w:t>
            </w:r>
            <w:r w:rsidRPr="00FF7EAE">
              <w:rPr>
                <w:rFonts w:ascii="Mangal" w:eastAsia="SimSun" w:hAnsi="Mangal" w:cs="Kalimati" w:hint="cs"/>
                <w:bCs/>
                <w:szCs w:val="22"/>
                <w:cs/>
              </w:rPr>
              <w:t>फ्राई</w:t>
            </w:r>
            <w:r w:rsidRPr="00FF7EAE">
              <w:rPr>
                <w:rFonts w:eastAsia="SimSun" w:cs="Kalimati"/>
                <w:bCs/>
                <w:szCs w:val="22"/>
                <w:cs/>
              </w:rPr>
              <w:t>/</w:t>
            </w:r>
            <w:r w:rsidRPr="00FF7EAE">
              <w:rPr>
                <w:rFonts w:ascii="Mangal" w:eastAsia="SimSun" w:hAnsi="Mangal" w:cs="Kalimati" w:hint="cs"/>
                <w:bCs/>
                <w:szCs w:val="22"/>
                <w:cs/>
              </w:rPr>
              <w:t>फिङ्गरलिङ्ग</w:t>
            </w:r>
            <w:r w:rsidRPr="00FF7EAE">
              <w:rPr>
                <w:rFonts w:eastAsia="SimSun" w:cs="Kalimati"/>
                <w:bCs/>
                <w:szCs w:val="22"/>
                <w:cs/>
              </w:rPr>
              <w:t>/</w:t>
            </w:r>
            <w:r w:rsidRPr="00FF7EAE">
              <w:rPr>
                <w:rFonts w:ascii="Mangal" w:eastAsia="SimSun" w:hAnsi="Mangal" w:cs="Kalimati" w:hint="cs"/>
                <w:bCs/>
                <w:szCs w:val="22"/>
                <w:cs/>
              </w:rPr>
              <w:t>एडभान्स</w:t>
            </w:r>
            <w:r w:rsidRPr="00FF7EAE">
              <w:rPr>
                <w:rFonts w:eastAsia="SimSun"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eastAsia="SimSun" w:hAnsi="Mangal" w:cs="Kalimati" w:hint="cs"/>
                <w:bCs/>
                <w:szCs w:val="22"/>
                <w:cs/>
              </w:rPr>
              <w:t>फिङ्गरलिङ्ग</w:t>
            </w:r>
            <w:r w:rsidRPr="00FF7EAE">
              <w:rPr>
                <w:rFonts w:eastAsia="SimSun" w:cs="Kalimati"/>
                <w:bCs/>
                <w:szCs w:val="22"/>
                <w:cs/>
              </w:rPr>
              <w:t>/</w:t>
            </w:r>
            <w:r w:rsidRPr="00FF7EAE">
              <w:rPr>
                <w:rFonts w:ascii="Mangal" w:eastAsia="SimSun" w:hAnsi="Mangal" w:cs="Kalimati" w:hint="cs"/>
                <w:bCs/>
                <w:szCs w:val="22"/>
                <w:cs/>
              </w:rPr>
              <w:t>ईयरलिङ्ग</w:t>
            </w:r>
            <w:r w:rsidRPr="00FF7EAE">
              <w:rPr>
                <w:rFonts w:eastAsia="SimSun"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cs="Kalimati"/>
                <w:bCs/>
                <w:szCs w:val="22"/>
                <w:cs/>
              </w:rPr>
              <w:t>(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ह्याचरी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तथा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नर्सरीकर्ताको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दुवैको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लागि</w:t>
            </w:r>
            <w:r w:rsidRPr="00FF7EAE">
              <w:rPr>
                <w:rFonts w:cs="Kalimati"/>
                <w:bCs/>
                <w:szCs w:val="22"/>
                <w:cs/>
              </w:rPr>
              <w:t>)</w:t>
            </w:r>
          </w:p>
          <w:tbl>
            <w:tblPr>
              <w:tblW w:w="10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3700"/>
              <w:gridCol w:w="4468"/>
              <w:gridCol w:w="1625"/>
            </w:tblGrid>
            <w:tr w:rsidR="0043112E" w:rsidRPr="00FF7EAE" w:rsidTr="00EC79C5">
              <w:trPr>
                <w:trHeight w:val="143"/>
              </w:trPr>
              <w:tc>
                <w:tcPr>
                  <w:tcW w:w="747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क्र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सं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370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माछाको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जात</w:t>
                  </w:r>
                </w:p>
              </w:tc>
              <w:tc>
                <w:tcPr>
                  <w:tcW w:w="4468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बिक्री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वितरण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संख्या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लाखमा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6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कैफियत</w:t>
                  </w: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47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370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6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47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370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6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143"/>
              </w:trPr>
              <w:tc>
                <w:tcPr>
                  <w:tcW w:w="747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370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468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6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</w:tbl>
          <w:p w:rsidR="0043112E" w:rsidRPr="00FF7EAE" w:rsidRDefault="0043112E" w:rsidP="00EC79C5">
            <w:pPr>
              <w:spacing w:before="120" w:after="120" w:line="240" w:lineRule="auto"/>
              <w:ind w:right="-850"/>
              <w:jc w:val="both"/>
              <w:rPr>
                <w:rFonts w:cs="Kalimati"/>
                <w:bCs/>
                <w:szCs w:val="22"/>
              </w:rPr>
            </w:pP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५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.3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ह्याचरी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तथा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नर्सरीद्धारा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जिल्लाहरूमा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बिक्री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वितरण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गरेको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मत्स्य</w:t>
            </w:r>
            <w:r w:rsidRPr="00FF7EAE">
              <w:rPr>
                <w:rFonts w:cs="Kalimati"/>
                <w:bCs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बिजको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विवरण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पेश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गर्ने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(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एकमुष्ठ</w:t>
            </w:r>
            <w:r w:rsidRPr="00FF7EAE">
              <w:rPr>
                <w:rFonts w:cs="Kalimati"/>
                <w:bCs/>
                <w:szCs w:val="22"/>
                <w:cs/>
              </w:rPr>
              <w:t>)</w:t>
            </w:r>
          </w:p>
          <w:tbl>
            <w:tblPr>
              <w:tblW w:w="1087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2269"/>
              <w:gridCol w:w="2681"/>
              <w:gridCol w:w="4306"/>
              <w:gridCol w:w="894"/>
            </w:tblGrid>
            <w:tr w:rsidR="0043112E" w:rsidRPr="00FF7EAE" w:rsidTr="00EC79C5">
              <w:trPr>
                <w:trHeight w:val="40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ind w:left="-712" w:firstLine="712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ascii="Mangal" w:eastAsia="Times New Roman" w:hAnsi="Mangal" w:cs="Kalimati" w:hint="cs"/>
                      <w:szCs w:val="22"/>
                      <w:cs/>
                    </w:rPr>
                    <w:t>क्र</w:t>
                  </w: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eastAsia="Times New Roman" w:hAnsi="Mangal" w:cs="Kalimati" w:hint="cs"/>
                      <w:szCs w:val="22"/>
                      <w:cs/>
                    </w:rPr>
                    <w:t>सं</w:t>
                  </w: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 xml:space="preserve">  </w:t>
                  </w:r>
                  <w:r w:rsidRPr="00FF7EAE">
                    <w:rPr>
                      <w:rFonts w:ascii="Mangal" w:eastAsia="Times New Roman" w:hAnsi="Mangal" w:cs="Kalimati" w:hint="cs"/>
                      <w:szCs w:val="22"/>
                      <w:cs/>
                    </w:rPr>
                    <w:t>जिल्लाहरू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ascii="Mangal" w:eastAsia="Times New Roman" w:hAnsi="Mangal" w:cs="Kalimati" w:hint="cs"/>
                      <w:szCs w:val="22"/>
                      <w:cs/>
                    </w:rPr>
                    <w:t>ह्याचलिङ्ग</w:t>
                  </w: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eastAsia="Times New Roman" w:hAnsi="Mangal" w:cs="Kalimati" w:hint="cs"/>
                      <w:szCs w:val="22"/>
                      <w:cs/>
                    </w:rPr>
                    <w:t>लाखमा</w:t>
                  </w: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फ्राई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फिङ्गरलिङ्ग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एडभान्स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फिङ्गरलिङ्ग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ईयरलिङ्ग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SimSun" w:cs="Kalimati"/>
                      <w:szCs w:val="22"/>
                      <w:cs/>
                    </w:rPr>
                  </w:pP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कैफियत</w:t>
                  </w: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szCs w:val="22"/>
                    </w:rPr>
                  </w:pPr>
                  <w:r w:rsidRPr="00FF7EAE">
                    <w:rPr>
                      <w:rFonts w:eastAsia="Times New Roman" w:cs="Kalimati"/>
                      <w:szCs w:val="22"/>
                      <w:cs/>
                    </w:rPr>
                    <w:t>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317"/>
              </w:trPr>
              <w:tc>
                <w:tcPr>
                  <w:tcW w:w="298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tabs>
                      <w:tab w:val="left" w:pos="1997"/>
                    </w:tabs>
                    <w:spacing w:after="0" w:line="240" w:lineRule="auto"/>
                    <w:ind w:left="1136" w:hanging="1136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  <w:cs/>
                    </w:rPr>
                    <w:t xml:space="preserve">              </w:t>
                  </w:r>
                  <w:r w:rsidRPr="00FF7EAE">
                    <w:rPr>
                      <w:rFonts w:ascii="Mangal" w:eastAsia="Times New Roman" w:hAnsi="Mangal" w:cs="Kalimati" w:hint="cs"/>
                      <w:b/>
                      <w:bCs/>
                      <w:szCs w:val="22"/>
                      <w:cs/>
                    </w:rPr>
                    <w:t>जम्मा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  <w:r w:rsidRPr="00FF7EAE">
                    <w:rPr>
                      <w:rFonts w:eastAsia="Times New Roman" w:cs="Kalimati"/>
                      <w:b/>
                      <w:bCs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112E" w:rsidRPr="00FF7EAE" w:rsidRDefault="0043112E" w:rsidP="00EC79C5">
                  <w:pPr>
                    <w:spacing w:after="0" w:line="240" w:lineRule="auto"/>
                    <w:jc w:val="center"/>
                    <w:rPr>
                      <w:rFonts w:eastAsia="Times New Roman" w:cs="Kalimati"/>
                      <w:b/>
                      <w:bCs/>
                      <w:szCs w:val="22"/>
                    </w:rPr>
                  </w:pPr>
                </w:p>
              </w:tc>
            </w:tr>
          </w:tbl>
          <w:p w:rsidR="0043112E" w:rsidRPr="00FF7EAE" w:rsidRDefault="0043112E" w:rsidP="00EC79C5">
            <w:pPr>
              <w:spacing w:line="240" w:lineRule="auto"/>
              <w:rPr>
                <w:rFonts w:cs="Kalimati"/>
                <w:b/>
                <w:bCs/>
                <w:szCs w:val="22"/>
              </w:rPr>
            </w:pPr>
            <w:r w:rsidRPr="00FF7EAE">
              <w:rPr>
                <w:rFonts w:cs="Kalimati"/>
                <w:szCs w:val="22"/>
                <w:cs/>
              </w:rPr>
              <w:t xml:space="preserve">                                       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>(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आवश्यक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परे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थप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कागजात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पेश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गर्न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bCs/>
                <w:szCs w:val="22"/>
                <w:cs/>
              </w:rPr>
              <w:t>सकिनेछ</w:t>
            </w:r>
            <w:r w:rsidRPr="00FF7EAE">
              <w:rPr>
                <w:rFonts w:cs="Kalimati"/>
                <w:b/>
                <w:bCs/>
                <w:szCs w:val="22"/>
                <w:cs/>
              </w:rPr>
              <w:t xml:space="preserve"> )</w:t>
            </w:r>
          </w:p>
          <w:p w:rsidR="0043112E" w:rsidRPr="00FF7EAE" w:rsidRDefault="0043112E" w:rsidP="00EC79C5">
            <w:pPr>
              <w:spacing w:before="120" w:after="120" w:line="240" w:lineRule="auto"/>
              <w:ind w:right="-850"/>
              <w:jc w:val="both"/>
              <w:rPr>
                <w:rFonts w:cs="Kalimati"/>
                <w:bCs/>
                <w:szCs w:val="22"/>
              </w:rPr>
            </w:pPr>
            <w:r w:rsidRPr="00FF7EAE">
              <w:rPr>
                <w:rFonts w:cs="Kalimati"/>
                <w:bCs/>
                <w:szCs w:val="22"/>
                <w:cs/>
              </w:rPr>
              <w:t xml:space="preserve">6)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ह्याचरी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तथा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नर्सरीद्धारा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जात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अनुसार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बिक्री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वितरण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गरेको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  <w:lang w:bidi="hi-IN"/>
              </w:rPr>
              <w:t>मत्स्य</w:t>
            </w:r>
            <w:r w:rsidRPr="00FF7EAE">
              <w:rPr>
                <w:rFonts w:cs="Kalimati"/>
                <w:bCs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बिजको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विवरण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पेश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गर्ने</w:t>
            </w:r>
            <w:r w:rsidRPr="00FF7EAE">
              <w:rPr>
                <w:rFonts w:cs="Kalimati"/>
                <w:bCs/>
                <w:szCs w:val="22"/>
                <w:cs/>
              </w:rPr>
              <w:t xml:space="preserve"> (</w:t>
            </w:r>
            <w:r w:rsidRPr="00FF7EAE">
              <w:rPr>
                <w:rFonts w:ascii="Mangal" w:hAnsi="Mangal" w:cs="Kalimati" w:hint="cs"/>
                <w:bCs/>
                <w:szCs w:val="22"/>
                <w:cs/>
              </w:rPr>
              <w:t>एकमुष्ठ</w:t>
            </w:r>
            <w:r w:rsidRPr="00FF7EAE">
              <w:rPr>
                <w:rFonts w:cs="Kalimati"/>
                <w:bCs/>
                <w:szCs w:val="22"/>
                <w: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2430"/>
              <w:gridCol w:w="2112"/>
              <w:gridCol w:w="4225"/>
              <w:gridCol w:w="1462"/>
            </w:tblGrid>
            <w:tr w:rsidR="0043112E" w:rsidRPr="00FF7EAE" w:rsidTr="00EC79C5">
              <w:trPr>
                <w:trHeight w:val="37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क्र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सं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 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जातहरू</w:t>
                  </w: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ह्याचलिङ्ग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 xml:space="preserve"> (</w:t>
                  </w:r>
                  <w:r w:rsidRPr="00FF7EAE">
                    <w:rPr>
                      <w:rFonts w:ascii="Mangal" w:hAnsi="Mangal" w:cs="Kalimati" w:hint="cs"/>
                      <w:b/>
                      <w:szCs w:val="22"/>
                      <w:cs/>
                    </w:rPr>
                    <w:t>लाखमा</w:t>
                  </w: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फ्राई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फिङ्गरलिङ्ग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एडभान्स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 xml:space="preserve"> 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फिङ्गरलिङ्ग</w:t>
                  </w:r>
                  <w:r w:rsidRPr="00FF7EAE">
                    <w:rPr>
                      <w:rFonts w:eastAsia="SimSun" w:cs="Kalimati"/>
                      <w:szCs w:val="22"/>
                      <w:cs/>
                    </w:rPr>
                    <w:t>/</w:t>
                  </w: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ईयरलिङ्ग</w:t>
                  </w: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rPr>
                      <w:rFonts w:eastAsia="SimSun" w:cs="Kalimati"/>
                      <w:szCs w:val="22"/>
                      <w:cs/>
                    </w:rPr>
                  </w:pPr>
                  <w:r w:rsidRPr="00FF7EAE">
                    <w:rPr>
                      <w:rFonts w:ascii="Mangal" w:eastAsia="SimSun" w:hAnsi="Mangal" w:cs="Kalimati" w:hint="cs"/>
                      <w:szCs w:val="22"/>
                      <w:cs/>
                    </w:rPr>
                    <w:t>कैफियत</w:t>
                  </w:r>
                </w:p>
              </w:tc>
            </w:tr>
            <w:tr w:rsidR="0043112E" w:rsidRPr="00FF7EAE" w:rsidTr="00EC79C5">
              <w:trPr>
                <w:trHeight w:val="23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48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3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3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48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3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6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33"/>
                <w:jc w:val="center"/>
              </w:trPr>
              <w:tc>
                <w:tcPr>
                  <w:tcW w:w="79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left="300" w:right="-855" w:firstLine="90"/>
                    <w:rPr>
                      <w:rFonts w:cs="Kalimati"/>
                      <w:b/>
                      <w:szCs w:val="22"/>
                      <w:cs/>
                    </w:rPr>
                  </w:pPr>
                  <w:r w:rsidRPr="00FF7EAE">
                    <w:rPr>
                      <w:rFonts w:cs="Kalimati"/>
                      <w:b/>
                      <w:szCs w:val="22"/>
                      <w:cs/>
                    </w:rPr>
                    <w:t>7</w:t>
                  </w:r>
                </w:p>
              </w:tc>
              <w:tc>
                <w:tcPr>
                  <w:tcW w:w="2430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  <w:tr w:rsidR="0043112E" w:rsidRPr="00FF7EAE" w:rsidTr="00EC79C5">
              <w:trPr>
                <w:trHeight w:val="248"/>
                <w:jc w:val="center"/>
              </w:trPr>
              <w:tc>
                <w:tcPr>
                  <w:tcW w:w="3222" w:type="dxa"/>
                  <w:gridSpan w:val="2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center"/>
                    <w:rPr>
                      <w:rFonts w:cs="Kalimati"/>
                      <w:bCs/>
                      <w:szCs w:val="22"/>
                    </w:rPr>
                  </w:pPr>
                </w:p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center"/>
                    <w:rPr>
                      <w:rFonts w:cs="Kalimati"/>
                      <w:bCs/>
                      <w:szCs w:val="22"/>
                    </w:rPr>
                  </w:pPr>
                  <w:r w:rsidRPr="00FF7EAE">
                    <w:rPr>
                      <w:rFonts w:ascii="Mangal" w:hAnsi="Mangal" w:cs="Kalimati" w:hint="cs"/>
                      <w:bCs/>
                      <w:szCs w:val="22"/>
                      <w:cs/>
                    </w:rPr>
                    <w:t>जम्मा</w:t>
                  </w:r>
                </w:p>
              </w:tc>
              <w:tc>
                <w:tcPr>
                  <w:tcW w:w="211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4225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  <w:tc>
                <w:tcPr>
                  <w:tcW w:w="1462" w:type="dxa"/>
                </w:tcPr>
                <w:p w:rsidR="0043112E" w:rsidRPr="00FF7EAE" w:rsidRDefault="0043112E" w:rsidP="00EC79C5">
                  <w:pPr>
                    <w:spacing w:after="0" w:line="240" w:lineRule="auto"/>
                    <w:ind w:right="-855"/>
                    <w:jc w:val="both"/>
                    <w:rPr>
                      <w:rFonts w:cs="Kalimati"/>
                      <w:b/>
                      <w:szCs w:val="22"/>
                    </w:rPr>
                  </w:pPr>
                </w:p>
              </w:tc>
            </w:tr>
          </w:tbl>
          <w:p w:rsidR="0043112E" w:rsidRPr="00FF7EAE" w:rsidRDefault="0043112E" w:rsidP="00EC79C5">
            <w:pPr>
              <w:spacing w:line="240" w:lineRule="auto"/>
              <w:ind w:right="-108"/>
              <w:jc w:val="center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(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आवश्यक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परे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थप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कागजात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पेश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गर्न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सकिनेछ</w:t>
            </w:r>
            <w:r w:rsidRPr="00FF7EAE">
              <w:rPr>
                <w:rFonts w:cs="Kalimati"/>
                <w:b/>
                <w:szCs w:val="22"/>
                <w:cs/>
              </w:rPr>
              <w:t>)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lastRenderedPageBreak/>
              <w:t>7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ह्याचरी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तथा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नर्सरीमा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प्रयोग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गरिने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पानीको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श्रोत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खुलाउनेः</w:t>
            </w:r>
            <w:r w:rsidRPr="00FF7EAE">
              <w:rPr>
                <w:rFonts w:cs="Kalimati"/>
                <w:b/>
                <w:szCs w:val="22"/>
                <w:cs/>
              </w:rPr>
              <w:t xml:space="preserve"> ............................।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8)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पेलेट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दानाको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प्रयोग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छैनः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9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तथ्यांक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अद्यावधिक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रा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ख्न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कम्प्यूटरको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प्रयोग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भएको</w:t>
            </w:r>
            <w:r w:rsidRPr="00FF7EAE">
              <w:rPr>
                <w:rFonts w:cs="Kalimati"/>
                <w:b/>
                <w:szCs w:val="22"/>
                <w:lang w:bidi="hi-IN"/>
              </w:rPr>
              <w:t>÷</w:t>
            </w:r>
            <w:r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नभएक</w:t>
            </w:r>
            <w:r>
              <w:rPr>
                <w:rFonts w:ascii="Mangal" w:hAnsi="Mangal" w:cs="Kalimati" w:hint="cs"/>
                <w:b/>
                <w:szCs w:val="22"/>
                <w:cs/>
              </w:rPr>
              <w:t>ोः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9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)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मत्स्य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बिज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को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गुणस्तर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पर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ी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क्षण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गरी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रेक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र्ड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राख्ने</w:t>
            </w:r>
            <w:r w:rsidRPr="00FF7EAE">
              <w:rPr>
                <w:rFonts w:cs="Kalimati"/>
                <w:b/>
                <w:szCs w:val="22"/>
              </w:rPr>
              <w:t>÷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जानकारी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दिने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गरेको</w:t>
            </w:r>
            <w:r w:rsidRPr="00FF7EAE">
              <w:rPr>
                <w:rFonts w:cs="Kalimati"/>
                <w:b/>
                <w:szCs w:val="22"/>
                <w:lang w:bidi="hi-IN"/>
              </w:rPr>
              <w:t>÷</w:t>
            </w:r>
            <w:r>
              <w:rPr>
                <w:rFonts w:ascii="Mangal" w:hAnsi="Mangal" w:cs="Kalimati" w:hint="cs"/>
                <w:b/>
                <w:szCs w:val="22"/>
                <w:cs/>
                <w:lang w:bidi="hi-IN"/>
              </w:rPr>
              <w:t>नगरेक</w:t>
            </w:r>
            <w:r>
              <w:rPr>
                <w:rFonts w:ascii="Mangal" w:hAnsi="Mangal" w:cs="Kalimati" w:hint="cs"/>
                <w:b/>
                <w:szCs w:val="22"/>
                <w:cs/>
              </w:rPr>
              <w:t>ोः</w:t>
            </w:r>
            <w:r w:rsidRPr="00FF7EAE">
              <w:rPr>
                <w:rFonts w:cs="Kalimati"/>
                <w:b/>
                <w:szCs w:val="22"/>
                <w:cs/>
                <w:lang w:bidi="hi-IN"/>
              </w:rPr>
              <w:t xml:space="preserve"> 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10)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फर्म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दर्ता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नविकरणको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प्रमाण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कर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चुक्ता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प्रमाणपत्र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समावेश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नगरेकोः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11)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कुनै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प्रकारको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कार्वाहीमा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नपरेको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स्व</w:t>
            </w:r>
            <w:r w:rsidRPr="00FF7EAE">
              <w:rPr>
                <w:rFonts w:cs="Kalimati"/>
                <w:b/>
                <w:szCs w:val="22"/>
                <w:cs/>
              </w:rPr>
              <w:t>: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घोषणाः</w:t>
            </w:r>
            <w:r w:rsidRPr="00FF7EAE">
              <w:rPr>
                <w:rFonts w:cs="Kalimati"/>
                <w:b/>
                <w:szCs w:val="22"/>
                <w:cs/>
              </w:rPr>
              <w:t xml:space="preserve"> ...................................... .............. 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>12</w:t>
            </w:r>
            <w:r w:rsidRPr="00FF7EAE">
              <w:rPr>
                <w:rFonts w:cs="Kalimati"/>
                <w:b/>
                <w:szCs w:val="22"/>
              </w:rPr>
              <w:t>_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लेखा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परीक्षण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गराउने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छैनः</w:t>
            </w:r>
            <w:r w:rsidRPr="00FF7EAE">
              <w:rPr>
                <w:rFonts w:cs="Kalimati"/>
                <w:b/>
                <w:szCs w:val="22"/>
                <w:cs/>
              </w:rPr>
              <w:t xml:space="preserve"> (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भए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लेखा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परीक्षणको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छायाँ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प्रति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संलग्न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गर्ने</w:t>
            </w:r>
            <w:r w:rsidRPr="00FF7EAE">
              <w:rPr>
                <w:rFonts w:cs="Kalimati"/>
                <w:b/>
                <w:szCs w:val="22"/>
                <w:cs/>
              </w:rPr>
              <w:t>)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13)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भौतिक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पूर्वाधार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तथा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पोखरीहरूको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वीमा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छैनः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    (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भए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बीमालेखको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छायाँ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प्रति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संलग्न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गर्ने</w:t>
            </w:r>
            <w:r w:rsidRPr="00FF7EAE">
              <w:rPr>
                <w:rFonts w:cs="Kalimati"/>
                <w:b/>
                <w:szCs w:val="22"/>
                <w:cs/>
              </w:rPr>
              <w:t>)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14)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नर्सरिकर्ताहरूले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ह्याचलिङ्ग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खरिदको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रेकर्ड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राख्ने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</w:t>
            </w:r>
            <w:r w:rsidRPr="00FF7EAE">
              <w:rPr>
                <w:rFonts w:cs="Kalimati"/>
                <w:b/>
                <w:szCs w:val="22"/>
                <w:cs/>
              </w:rPr>
              <w:t>/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छैनः</w:t>
            </w:r>
          </w:p>
          <w:p w:rsidR="0043112E" w:rsidRPr="00FF7EAE" w:rsidRDefault="0043112E" w:rsidP="00EC79C5">
            <w:pPr>
              <w:spacing w:before="120" w:after="120" w:line="240" w:lineRule="auto"/>
              <w:ind w:left="450" w:right="-850"/>
              <w:jc w:val="both"/>
              <w:rPr>
                <w:rFonts w:cs="Kalimati"/>
                <w:b/>
                <w:szCs w:val="22"/>
              </w:rPr>
            </w:pPr>
            <w:r w:rsidRPr="00FF7EAE">
              <w:rPr>
                <w:rFonts w:cs="Kalimati"/>
                <w:b/>
                <w:szCs w:val="22"/>
                <w:cs/>
              </w:rPr>
              <w:t xml:space="preserve">     (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राख्ने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गरेको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छ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भने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परिमाण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र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श्रोत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खुलाउने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कागजात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संलग्न</w:t>
            </w:r>
            <w:r w:rsidRPr="00FF7EAE">
              <w:rPr>
                <w:rFonts w:cs="Kalimati"/>
                <w:b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b/>
                <w:szCs w:val="22"/>
                <w:cs/>
              </w:rPr>
              <w:t>गर्ने</w:t>
            </w:r>
            <w:r w:rsidRPr="00FF7EAE">
              <w:rPr>
                <w:rFonts w:cs="Kalimati"/>
                <w:b/>
                <w:szCs w:val="22"/>
                <w:cs/>
              </w:rPr>
              <w:t>)</w:t>
            </w:r>
          </w:p>
        </w:tc>
      </w:tr>
    </w:tbl>
    <w:p w:rsidR="0043112E" w:rsidRPr="00FF7EAE" w:rsidRDefault="0043112E" w:rsidP="0043112E">
      <w:pPr>
        <w:spacing w:line="240" w:lineRule="auto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Default="0043112E" w:rsidP="0043112E">
      <w:pPr>
        <w:spacing w:line="240" w:lineRule="auto"/>
        <w:jc w:val="center"/>
        <w:rPr>
          <w:rFonts w:cs="Kalimati"/>
          <w:szCs w:val="22"/>
        </w:rPr>
      </w:pP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t>अनुसूची</w:t>
      </w:r>
      <w:r w:rsidRPr="00FF7EAE">
        <w:rPr>
          <w:rFonts w:cs="Kalimati"/>
          <w:b/>
          <w:bCs/>
          <w:szCs w:val="22"/>
        </w:rPr>
        <w:t>–</w:t>
      </w:r>
      <w:r w:rsidRPr="00FF7EAE">
        <w:rPr>
          <w:rFonts w:ascii="Mangal" w:hAnsi="Mangal" w:cs="Kalimati" w:hint="cs"/>
          <w:b/>
          <w:bCs/>
          <w:szCs w:val="22"/>
          <w:cs/>
        </w:rPr>
        <w:t>३८</w:t>
      </w:r>
    </w:p>
    <w:p w:rsidR="0043112E" w:rsidRPr="00FF7EAE" w:rsidRDefault="0043112E" w:rsidP="0043112E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 w:rsidRPr="00FF7EAE">
        <w:rPr>
          <w:rFonts w:ascii="Mangal" w:hAnsi="Mangal" w:cs="Kalimati" w:hint="cs"/>
          <w:szCs w:val="22"/>
          <w:cs/>
        </w:rPr>
        <w:t>दफा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१०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सम्बन्धित</w:t>
      </w:r>
      <w:r w:rsidRPr="00FF7EAE">
        <w:rPr>
          <w:rFonts w:cs="Kalimati"/>
          <w:szCs w:val="22"/>
          <w:cs/>
        </w:rPr>
        <w:t>)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Cs w:val="22"/>
          <w:u w:val="single"/>
          <w:cs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कार्यक्रमको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संक्षिप्त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व्यावसायिक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कार्ययोजना</w:t>
      </w:r>
      <w:r w:rsidRPr="00FF7EAE">
        <w:rPr>
          <w:rFonts w:cs="Kalimati"/>
          <w:b/>
          <w:bCs/>
          <w:szCs w:val="22"/>
          <w:u w:val="single"/>
          <w:cs/>
        </w:rPr>
        <w:t xml:space="preserve"> (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पशुपन्छी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तर्फ</w:t>
      </w:r>
      <w:r w:rsidRPr="00FF7EAE">
        <w:rPr>
          <w:rFonts w:cs="Kalimati"/>
          <w:b/>
          <w:bCs/>
          <w:szCs w:val="22"/>
          <w:u w:val="single"/>
          <w:cs/>
        </w:rPr>
        <w:t>)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कार्यक्रमको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>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जिल्ला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</w:t>
      </w:r>
      <w:r w:rsidRPr="00FF7EAE">
        <w:rPr>
          <w:rFonts w:ascii="Mangal" w:hAnsi="Mangal" w:cs="Kalimati" w:hint="cs"/>
          <w:szCs w:val="22"/>
          <w:cs/>
        </w:rPr>
        <w:t>गा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>./</w:t>
      </w:r>
      <w:r w:rsidRPr="00FF7EAE">
        <w:rPr>
          <w:rFonts w:ascii="Mangal" w:hAnsi="Mangal" w:cs="Kalimati" w:hint="cs"/>
          <w:szCs w:val="22"/>
          <w:cs/>
        </w:rPr>
        <w:t>न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>./</w:t>
      </w:r>
      <w:r w:rsidRPr="00FF7EAE">
        <w:rPr>
          <w:rFonts w:ascii="Mangal" w:hAnsi="Mangal" w:cs="Kalimati" w:hint="cs"/>
          <w:szCs w:val="22"/>
          <w:cs/>
        </w:rPr>
        <w:t>उ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न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पा</w:t>
      </w:r>
      <w:r w:rsidRPr="00FF7EAE">
        <w:rPr>
          <w:rFonts w:cs="Kalimati"/>
          <w:szCs w:val="22"/>
          <w:cs/>
        </w:rPr>
        <w:t xml:space="preserve">.:           </w:t>
      </w:r>
      <w:r w:rsidRPr="00FF7EAE">
        <w:rPr>
          <w:rFonts w:ascii="Mangal" w:hAnsi="Mangal" w:cs="Kalimati" w:hint="cs"/>
          <w:szCs w:val="22"/>
          <w:cs/>
        </w:rPr>
        <w:t>वडा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नं</w:t>
      </w:r>
      <w:r w:rsidRPr="00FF7EAE">
        <w:rPr>
          <w:rFonts w:cs="Kalimati"/>
          <w:szCs w:val="22"/>
          <w:cs/>
        </w:rPr>
        <w:t>.:</w:t>
      </w:r>
      <w:r w:rsidRPr="00FF7EAE">
        <w:rPr>
          <w:rFonts w:cs="Kalimati"/>
          <w:szCs w:val="22"/>
        </w:rPr>
        <w:t xml:space="preserve">     </w:t>
      </w:r>
      <w:r w:rsidRPr="00FF7EAE">
        <w:rPr>
          <w:rFonts w:ascii="Mangal" w:hAnsi="Mangal" w:cs="Kalimati" w:hint="cs"/>
          <w:szCs w:val="22"/>
          <w:cs/>
        </w:rPr>
        <w:t>टोल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</w:t>
      </w:r>
      <w:r w:rsidRPr="00FF7EAE">
        <w:rPr>
          <w:rFonts w:ascii="Mangal" w:hAnsi="Mangal" w:cs="Kalimati" w:hint="cs"/>
          <w:szCs w:val="22"/>
          <w:cs/>
        </w:rPr>
        <w:t>गाउँ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    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आवेदकको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 xml:space="preserve">:                      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सञ्चालक</w:t>
      </w:r>
      <w:r w:rsidRPr="00FF7EAE">
        <w:rPr>
          <w:rFonts w:cs="Kalimati"/>
          <w:szCs w:val="22"/>
        </w:rPr>
        <w:t>/</w:t>
      </w:r>
      <w:r w:rsidRPr="00FF7EAE">
        <w:rPr>
          <w:rFonts w:ascii="Mangal" w:hAnsi="Mangal" w:cs="Kalimati" w:hint="cs"/>
          <w:szCs w:val="22"/>
          <w:cs/>
        </w:rPr>
        <w:t>अध्यक्षको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नाम</w:t>
      </w:r>
      <w:r w:rsidRPr="00FF7EAE">
        <w:rPr>
          <w:rFonts w:cs="Kalimati"/>
          <w:szCs w:val="22"/>
          <w:cs/>
        </w:rPr>
        <w:t>:</w:t>
      </w:r>
      <w:r w:rsidRPr="00FF7EAE">
        <w:rPr>
          <w:rFonts w:cs="Kalimati"/>
          <w:szCs w:val="22"/>
        </w:rPr>
        <w:t xml:space="preserve">                                                                                               </w:t>
      </w:r>
      <w:r w:rsidRPr="00FF7EAE">
        <w:rPr>
          <w:rFonts w:ascii="Mangal" w:hAnsi="Mangal" w:cs="Kalimati" w:hint="cs"/>
          <w:szCs w:val="22"/>
          <w:cs/>
        </w:rPr>
        <w:t>सम्पर्क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नं</w:t>
      </w:r>
      <w:r w:rsidRPr="00FF7EAE">
        <w:rPr>
          <w:rFonts w:cs="Kalimati"/>
          <w:szCs w:val="22"/>
          <w:cs/>
        </w:rPr>
        <w:t xml:space="preserve"> 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१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व्यावसायको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परिचय</w:t>
      </w:r>
      <w:r w:rsidRPr="00FF7EAE">
        <w:rPr>
          <w:rFonts w:cs="Kalimati"/>
          <w:szCs w:val="22"/>
          <w:cs/>
        </w:rPr>
        <w:t>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२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उद्देश्यहरू</w:t>
      </w:r>
      <w:r w:rsidRPr="00FF7EAE">
        <w:rPr>
          <w:rFonts w:cs="Kalimati"/>
          <w:szCs w:val="22"/>
          <w:cs/>
        </w:rPr>
        <w:t xml:space="preserve"> 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३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संक्षिप्त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>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४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लागि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पूर्वाधारहरू</w:t>
      </w:r>
      <w:r w:rsidRPr="00FF7EAE">
        <w:rPr>
          <w:rFonts w:cs="Kalimati"/>
          <w:szCs w:val="22"/>
          <w:cs/>
        </w:rPr>
        <w:t xml:space="preserve"> 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५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सम्भाव्यताका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आधारहरू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उत्पादन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प्रशोधन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प्रवर्द्धन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बजारीकरणका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सम्भागहरू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बारे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विस्तृत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) 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</w:t>
      </w:r>
      <w:r w:rsidRPr="00FF7EAE">
        <w:rPr>
          <w:rFonts w:cs="Kalimati"/>
          <w:szCs w:val="22"/>
          <w:cs/>
        </w:rPr>
        <w:t>. .......................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ख</w:t>
      </w:r>
      <w:r w:rsidRPr="00FF7EAE">
        <w:rPr>
          <w:rFonts w:cs="Kalimati"/>
          <w:szCs w:val="22"/>
          <w:cs/>
        </w:rPr>
        <w:t>. .......................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ग</w:t>
      </w:r>
      <w:r w:rsidRPr="00FF7EAE">
        <w:rPr>
          <w:rFonts w:cs="Kalimati"/>
          <w:szCs w:val="22"/>
          <w:cs/>
        </w:rPr>
        <w:t>. ........................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घ</w:t>
      </w:r>
      <w:r w:rsidRPr="00FF7EAE">
        <w:rPr>
          <w:rFonts w:cs="Kalimati"/>
          <w:szCs w:val="22"/>
          <w:cs/>
        </w:rPr>
        <w:t>. ........................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पशुपन्छी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व्यवसायमा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अनुभव</w:t>
      </w:r>
      <w:r w:rsidRPr="00FF7EAE">
        <w:rPr>
          <w:rFonts w:cs="Kalimati"/>
          <w:szCs w:val="22"/>
          <w:cs/>
        </w:rPr>
        <w:t>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  <w:cs/>
        </w:rPr>
      </w:pPr>
      <w:r w:rsidRPr="00FF7EAE">
        <w:rPr>
          <w:rFonts w:ascii="Mangal" w:hAnsi="Mangal" w:cs="Kalimati" w:hint="cs"/>
          <w:szCs w:val="22"/>
          <w:cs/>
        </w:rPr>
        <w:t>७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तालिम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सम्बन्धी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 xml:space="preserve"> :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८</w:t>
      </w:r>
      <w:r w:rsidRPr="00FF7EAE">
        <w:rPr>
          <w:rFonts w:cs="Kalimati"/>
          <w:szCs w:val="22"/>
          <w:cs/>
        </w:rPr>
        <w:t>.</w:t>
      </w:r>
      <w:r w:rsidRPr="00FF7EAE">
        <w:rPr>
          <w:rFonts w:ascii="Mangal" w:hAnsi="Mangal" w:cs="Kalimati" w:hint="cs"/>
          <w:szCs w:val="22"/>
          <w:cs/>
        </w:rPr>
        <w:t>सहकार्यमा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प्रस्तावित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विवरण</w:t>
      </w:r>
      <w:r w:rsidRPr="00FF7EAE">
        <w:rPr>
          <w:rFonts w:cs="Kalimati"/>
          <w:szCs w:val="22"/>
          <w:cs/>
        </w:rPr>
        <w:t>: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1350"/>
        <w:gridCol w:w="1620"/>
        <w:gridCol w:w="2070"/>
        <w:gridCol w:w="1581"/>
      </w:tblGrid>
      <w:tr w:rsidR="0043112E" w:rsidRPr="00FF7EAE" w:rsidTr="00EC79C5">
        <w:trPr>
          <w:trHeight w:val="881"/>
        </w:trPr>
        <w:tc>
          <w:tcPr>
            <w:tcW w:w="1008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क्र</w:t>
            </w:r>
            <w:r w:rsidRPr="00FF7EAE">
              <w:rPr>
                <w:rFonts w:cs="Kalimati"/>
                <w:szCs w:val="22"/>
                <w:cs/>
              </w:rPr>
              <w:t>.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सं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सञ्चालन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गरिने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क्रियाकलापहरू</w:t>
            </w:r>
          </w:p>
        </w:tc>
        <w:tc>
          <w:tcPr>
            <w:tcW w:w="135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अनुदान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संस्थागत</w:t>
            </w:r>
            <w:r w:rsidRPr="00FF7EAE">
              <w:rPr>
                <w:rFonts w:cs="Kalimati"/>
                <w:szCs w:val="22"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लगानी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szCs w:val="22"/>
                <w:cs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अन्य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निकायको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अनुदान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जम्मा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लगानी</w:t>
            </w:r>
            <w:r w:rsidRPr="00FF7EAE">
              <w:rPr>
                <w:rFonts w:cs="Kalimati"/>
                <w:szCs w:val="22"/>
                <w:cs/>
              </w:rPr>
              <w:t xml:space="preserve"> </w:t>
            </w:r>
            <w:r w:rsidRPr="00FF7EAE">
              <w:rPr>
                <w:rFonts w:ascii="Mangal" w:hAnsi="Mangal" w:cs="Kalimati" w:hint="cs"/>
                <w:szCs w:val="22"/>
                <w:cs/>
              </w:rPr>
              <w:t>रु</w:t>
            </w:r>
            <w:r w:rsidRPr="00FF7EAE">
              <w:rPr>
                <w:rFonts w:cs="Kalimati"/>
                <w:szCs w:val="22"/>
                <w:cs/>
              </w:rPr>
              <w:t>.</w:t>
            </w:r>
          </w:p>
        </w:tc>
      </w:tr>
      <w:tr w:rsidR="0043112E" w:rsidRPr="00FF7EAE" w:rsidTr="00EC79C5">
        <w:trPr>
          <w:trHeight w:val="257"/>
        </w:trPr>
        <w:tc>
          <w:tcPr>
            <w:tcW w:w="1008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43112E" w:rsidRPr="00FF7EAE" w:rsidTr="00EC79C5">
        <w:trPr>
          <w:trHeight w:val="257"/>
        </w:trPr>
        <w:tc>
          <w:tcPr>
            <w:tcW w:w="1008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  <w:tr w:rsidR="0043112E" w:rsidRPr="00FF7EAE" w:rsidTr="00EC79C5">
        <w:trPr>
          <w:trHeight w:val="368"/>
        </w:trPr>
        <w:tc>
          <w:tcPr>
            <w:tcW w:w="1008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szCs w:val="22"/>
              </w:rPr>
            </w:pPr>
            <w:r w:rsidRPr="00FF7EAE">
              <w:rPr>
                <w:rFonts w:ascii="Mangal" w:hAnsi="Mangal" w:cs="Kalimati" w:hint="cs"/>
                <w:szCs w:val="22"/>
                <w:cs/>
              </w:rPr>
              <w:t>जम्मा</w:t>
            </w:r>
          </w:p>
        </w:tc>
        <w:tc>
          <w:tcPr>
            <w:tcW w:w="234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43112E" w:rsidRPr="00FF7EAE" w:rsidRDefault="0043112E" w:rsidP="00EC79C5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Cs w:val="22"/>
              </w:rPr>
            </w:pPr>
          </w:p>
        </w:tc>
      </w:tr>
    </w:tbl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E4C0A" wp14:editId="6937FCE3">
                <wp:simplePos x="0" y="0"/>
                <wp:positionH relativeFrom="column">
                  <wp:posOffset>3775710</wp:posOffset>
                </wp:positionH>
                <wp:positionV relativeFrom="paragraph">
                  <wp:posOffset>276860</wp:posOffset>
                </wp:positionV>
                <wp:extent cx="2405380" cy="1838325"/>
                <wp:effectExtent l="0" t="0" r="1397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2E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jc w:val="center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कार्ययोजना</w:t>
                            </w: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 xml:space="preserve"> पेश गर्ने</w:t>
                            </w: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:</w:t>
                            </w:r>
                          </w:p>
                          <w:p w:rsidR="0043112E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43112E" w:rsidRPr="00B47832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>पद: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 ..........................</w:t>
                            </w:r>
                          </w:p>
                          <w:p w:rsidR="0043112E" w:rsidRPr="00B47832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/>
                                <w:szCs w:val="22"/>
                                <w:cs/>
                              </w:rPr>
                              <w:t>दस्तखत: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43112E" w:rsidRPr="00B47832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पदः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43112E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 w:rsidRPr="00B47832"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मितिः</w:t>
                            </w: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43112E" w:rsidRPr="00B47832" w:rsidRDefault="0043112E" w:rsidP="0043112E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संस्थाको छापः .......................</w:t>
                            </w:r>
                          </w:p>
                          <w:p w:rsidR="0043112E" w:rsidRDefault="0043112E" w:rsidP="00431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4C0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97.3pt;margin-top:21.8pt;width:189.4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">
                <v:textbox>
                  <w:txbxContent>
                    <w:p w:rsidR="0043112E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jc w:val="center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कार्ययोजना</w:t>
                      </w: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 xml:space="preserve"> पेश गर्ने</w:t>
                      </w: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:</w:t>
                      </w:r>
                    </w:p>
                    <w:p w:rsidR="0043112E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>नाम: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43112E" w:rsidRPr="00B47832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>पद: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 ..........................</w:t>
                      </w:r>
                    </w:p>
                    <w:p w:rsidR="0043112E" w:rsidRPr="00B47832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/>
                          <w:szCs w:val="22"/>
                          <w:cs/>
                        </w:rPr>
                        <w:t>दस्तखत: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43112E" w:rsidRPr="00B47832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पदः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43112E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 w:rsidRPr="00B47832">
                        <w:rPr>
                          <w:rFonts w:cs="Kalimati" w:hint="cs"/>
                          <w:szCs w:val="22"/>
                          <w:cs/>
                        </w:rPr>
                        <w:t>मितिः</w:t>
                      </w:r>
                      <w:r>
                        <w:rPr>
                          <w:rFonts w:cs="Kalimati" w:hint="cs"/>
                          <w:szCs w:val="22"/>
                          <w:cs/>
                        </w:rPr>
                        <w:t xml:space="preserve"> .......................</w:t>
                      </w:r>
                    </w:p>
                    <w:p w:rsidR="0043112E" w:rsidRPr="00B47832" w:rsidRDefault="0043112E" w:rsidP="0043112E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संस्थाको छापः .......................</w:t>
                      </w:r>
                    </w:p>
                    <w:p w:rsidR="0043112E" w:rsidRDefault="0043112E" w:rsidP="0043112E"/>
                  </w:txbxContent>
                </v:textbox>
                <w10:wrap type="square"/>
              </v:shape>
            </w:pict>
          </mc:Fallback>
        </mc:AlternateContent>
      </w:r>
      <w:r w:rsidRPr="00FF7EAE">
        <w:rPr>
          <w:rFonts w:ascii="Mangal" w:hAnsi="Mangal" w:cs="Kalimati" w:hint="cs"/>
          <w:szCs w:val="22"/>
          <w:cs/>
        </w:rPr>
        <w:t>९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सञ्चालन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वातावरणीय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उपयुक्तताः</w:t>
      </w:r>
      <w:r w:rsidRPr="00FF7EAE">
        <w:rPr>
          <w:rFonts w:cs="Kalimati"/>
          <w:szCs w:val="22"/>
          <w:cs/>
        </w:rPr>
        <w:t xml:space="preserve"> ( ) </w:t>
      </w:r>
      <w:r w:rsidRPr="00FF7EAE">
        <w:rPr>
          <w:rFonts w:ascii="Mangal" w:hAnsi="Mangal" w:cs="Kalimati" w:hint="cs"/>
          <w:szCs w:val="22"/>
          <w:cs/>
        </w:rPr>
        <w:t>प्रभाव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( ) </w:t>
      </w:r>
      <w:r w:rsidRPr="00FF7EAE">
        <w:rPr>
          <w:rFonts w:ascii="Mangal" w:hAnsi="Mangal" w:cs="Kalimati" w:hint="cs"/>
          <w:szCs w:val="22"/>
          <w:cs/>
        </w:rPr>
        <w:t>नपार्ने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१०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उत्पादित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बजार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योजनाः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1</w:t>
      </w:r>
      <w:r w:rsidRPr="00FF7EAE">
        <w:rPr>
          <w:rFonts w:ascii="Mangal" w:hAnsi="Mangal" w:cs="Kalimati" w:hint="cs"/>
          <w:szCs w:val="22"/>
          <w:cs/>
        </w:rPr>
        <w:t>१</w:t>
      </w:r>
      <w:r w:rsidRPr="00FF7EAE">
        <w:rPr>
          <w:rFonts w:cs="Kalimati"/>
          <w:szCs w:val="22"/>
          <w:cs/>
        </w:rPr>
        <w:t xml:space="preserve">. </w:t>
      </w:r>
      <w:r w:rsidRPr="00FF7EAE">
        <w:rPr>
          <w:rFonts w:ascii="Mangal" w:hAnsi="Mangal" w:cs="Kalimati" w:hint="cs"/>
          <w:szCs w:val="22"/>
          <w:cs/>
        </w:rPr>
        <w:t>व्यवसाय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दिगो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हुन्छ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भन्ने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आधारहरुः</w:t>
      </w:r>
      <w:r w:rsidRPr="00FF7EAE">
        <w:rPr>
          <w:rFonts w:cs="Kalimati"/>
          <w:szCs w:val="22"/>
          <w:cs/>
        </w:rPr>
        <w:t xml:space="preserve"> 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क</w:t>
      </w:r>
      <w:r w:rsidRPr="00FF7EAE">
        <w:rPr>
          <w:rFonts w:cs="Kalimati"/>
          <w:szCs w:val="22"/>
          <w:cs/>
        </w:rPr>
        <w:t>. .......................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ख</w:t>
      </w:r>
      <w:r w:rsidRPr="00FF7EAE">
        <w:rPr>
          <w:rFonts w:cs="Kalimati"/>
          <w:szCs w:val="22"/>
          <w:cs/>
        </w:rPr>
        <w:t>. ......................</w:t>
      </w: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43112E" w:rsidRPr="00FF7EAE" w:rsidRDefault="0043112E" w:rsidP="0043112E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Cs w:val="22"/>
        </w:rPr>
      </w:pPr>
    </w:p>
    <w:p w:rsidR="0043112E" w:rsidRPr="00FF7EAE" w:rsidRDefault="0043112E" w:rsidP="0043112E">
      <w:pPr>
        <w:spacing w:after="120" w:line="240" w:lineRule="auto"/>
        <w:jc w:val="center"/>
        <w:rPr>
          <w:rFonts w:cs="Kalimati"/>
          <w:b/>
          <w:bCs/>
          <w:szCs w:val="22"/>
          <w:cs/>
        </w:rPr>
      </w:pPr>
      <w:r w:rsidRPr="00FF7EAE">
        <w:rPr>
          <w:rFonts w:ascii="Mangal" w:hAnsi="Mangal" w:cs="Kalimati" w:hint="cs"/>
          <w:b/>
          <w:bCs/>
          <w:szCs w:val="22"/>
          <w:cs/>
        </w:rPr>
        <w:t>अनुसूची</w:t>
      </w:r>
      <w:r w:rsidRPr="00FF7EAE">
        <w:rPr>
          <w:rFonts w:cs="Kalimati"/>
          <w:b/>
          <w:bCs/>
          <w:szCs w:val="22"/>
          <w:cs/>
        </w:rPr>
        <w:t>-</w:t>
      </w:r>
      <w:r w:rsidRPr="00FF7EAE">
        <w:rPr>
          <w:rFonts w:ascii="Mangal" w:hAnsi="Mangal" w:cs="Kalimati" w:hint="cs"/>
          <w:b/>
          <w:bCs/>
          <w:szCs w:val="22"/>
          <w:cs/>
        </w:rPr>
        <w:t>३०</w:t>
      </w:r>
    </w:p>
    <w:p w:rsidR="0043112E" w:rsidRPr="00FF7EAE" w:rsidRDefault="0043112E" w:rsidP="0043112E">
      <w:pPr>
        <w:spacing w:after="120" w:line="240" w:lineRule="auto"/>
        <w:jc w:val="center"/>
        <w:rPr>
          <w:rFonts w:cs="Kalimati"/>
          <w:szCs w:val="22"/>
        </w:rPr>
      </w:pPr>
      <w:r w:rsidRPr="00FF7EAE">
        <w:rPr>
          <w:rFonts w:cs="Kalimati"/>
          <w:szCs w:val="22"/>
          <w:cs/>
        </w:rPr>
        <w:t>(</w:t>
      </w:r>
      <w:r>
        <w:rPr>
          <w:rFonts w:ascii="Mangal" w:eastAsia="Times New Roman" w:hAnsi="Mangal" w:cs="Kalimati"/>
          <w:szCs w:val="22"/>
          <w:cs/>
        </w:rPr>
        <w:t>दफा ८ उपदफा (२) (क</w:t>
      </w:r>
      <w:r w:rsidRPr="00FF7EAE">
        <w:rPr>
          <w:rFonts w:ascii="Mangal" w:eastAsia="Times New Roman" w:hAnsi="Mangal" w:cs="Kalimati"/>
          <w:szCs w:val="22"/>
          <w:cs/>
        </w:rPr>
        <w:t xml:space="preserve">) </w:t>
      </w:r>
      <w:r>
        <w:rPr>
          <w:rFonts w:ascii="Mangal" w:eastAsia="Times New Roman" w:hAnsi="Mangal" w:cs="Kalimati" w:hint="cs"/>
          <w:szCs w:val="22"/>
          <w:cs/>
        </w:rPr>
        <w:t>१</w:t>
      </w:r>
      <w:r>
        <w:rPr>
          <w:rFonts w:ascii="Mangal" w:eastAsia="Times New Roman" w:hAnsi="Mangal" w:cs="Kalimati"/>
          <w:szCs w:val="22"/>
          <w:cs/>
        </w:rPr>
        <w:t>.३४</w:t>
      </w:r>
      <w:r>
        <w:rPr>
          <w:rFonts w:ascii="Mangal" w:eastAsia="Times New Roman" w:hAnsi="Mangal" w:cs="Kalimati" w:hint="cs"/>
          <w:szCs w:val="22"/>
          <w:cs/>
        </w:rPr>
        <w:t xml:space="preserve"> र</w:t>
      </w:r>
      <w:r>
        <w:rPr>
          <w:rFonts w:ascii="Mangal" w:eastAsia="Times New Roman" w:hAnsi="Mangal" w:cs="Kalimati"/>
          <w:szCs w:val="22"/>
          <w:cs/>
        </w:rPr>
        <w:t xml:space="preserve"> </w:t>
      </w:r>
      <w:r>
        <w:rPr>
          <w:rFonts w:ascii="Mangal" w:eastAsia="Times New Roman" w:hAnsi="Mangal" w:cs="Kalimati" w:hint="cs"/>
          <w:szCs w:val="22"/>
          <w:cs/>
        </w:rPr>
        <w:t>(घ) ४.७</w:t>
      </w:r>
      <w:r w:rsidRPr="00FF7EAE">
        <w:rPr>
          <w:rFonts w:ascii="Mangal" w:eastAsia="Times New Roman" w:hAnsi="Mangal" w:cs="Kalimati"/>
          <w:szCs w:val="22"/>
          <w:cs/>
        </w:rPr>
        <w:t xml:space="preserve"> सँग सम्बन्धित</w:t>
      </w:r>
      <w:r w:rsidRPr="00FF7EAE">
        <w:rPr>
          <w:rFonts w:cs="Kalimati"/>
          <w:szCs w:val="22"/>
          <w:cs/>
        </w:rPr>
        <w:t>)</w:t>
      </w:r>
    </w:p>
    <w:p w:rsidR="0043112E" w:rsidRPr="00FF7EAE" w:rsidRDefault="0043112E" w:rsidP="0043112E">
      <w:pPr>
        <w:spacing w:after="120" w:line="240" w:lineRule="auto"/>
        <w:jc w:val="center"/>
        <w:rPr>
          <w:rFonts w:cs="Kalimati"/>
          <w:b/>
          <w:bCs/>
          <w:szCs w:val="22"/>
          <w:u w:val="single"/>
        </w:rPr>
      </w:pP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मासु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पसल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सुधारको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लागि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आवश्यक</w:t>
      </w:r>
      <w:r w:rsidRPr="00FF7EAE">
        <w:rPr>
          <w:rFonts w:cs="Kalimati"/>
          <w:b/>
          <w:bCs/>
          <w:szCs w:val="22"/>
          <w:u w:val="single"/>
          <w:cs/>
        </w:rPr>
        <w:t xml:space="preserve"> </w:t>
      </w:r>
      <w:r w:rsidRPr="00FF7EAE">
        <w:rPr>
          <w:rFonts w:ascii="Mangal" w:hAnsi="Mangal" w:cs="Kalimati" w:hint="cs"/>
          <w:b/>
          <w:bCs/>
          <w:szCs w:val="22"/>
          <w:u w:val="single"/>
          <w:cs/>
        </w:rPr>
        <w:t>मापदण्ड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यस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कार्यक्रम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अन्तर्गत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छनोट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स्थानीय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तह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सरकारी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निकायमा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आधिकारिक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दर्ता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नियमित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नवीकरण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हरेक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काउन्टर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ठाँउ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सिसा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जाली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पक्की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खालको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भित्ताको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सेतो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रङ्गको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टायल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फिट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उचाईसम्म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सजिलै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सकिने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नजम्ने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नसोस्ने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किसिमले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टायल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मार्वल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निर्माण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गएिको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वाहिरबाट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कुनै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जनावर</w:t>
      </w:r>
      <w:r w:rsidRPr="00FF7EAE">
        <w:rPr>
          <w:rFonts w:cs="Kalimati"/>
          <w:szCs w:val="22"/>
        </w:rPr>
        <w:t xml:space="preserve">,  </w:t>
      </w:r>
      <w:r w:rsidRPr="00FF7EAE">
        <w:rPr>
          <w:rFonts w:ascii="Mangal" w:hAnsi="Mangal" w:cs="Kalimati" w:hint="cs"/>
          <w:szCs w:val="22"/>
          <w:cs/>
        </w:rPr>
        <w:t>कीरा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फट्याङ्ग्रा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चराचुरुङ्गी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नसक्ने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मिलाईएको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साना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जनावर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खसि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बोका</w:t>
      </w:r>
      <w:r w:rsidRPr="00FF7EAE">
        <w:rPr>
          <w:rFonts w:cs="Kalimati"/>
          <w:szCs w:val="22"/>
          <w:cs/>
        </w:rPr>
        <w:t xml:space="preserve">) </w:t>
      </w:r>
      <w:r w:rsidRPr="00FF7EAE">
        <w:rPr>
          <w:rFonts w:ascii="Mangal" w:hAnsi="Mangal" w:cs="Kalimati" w:hint="cs"/>
          <w:szCs w:val="22"/>
          <w:cs/>
        </w:rPr>
        <w:t>लाई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झुण्डाएर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काढ्ने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सुविधा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पिउन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योग्य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२००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लिटर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सुविधा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धुलो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नझर्ने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नचुहिने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छानाको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निर्माण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जमिन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भन्दा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कम्तीमा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मिटरको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उचाई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स्टेनलेस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स्टिलको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इनामेल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अल्मुनियम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पाइने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)</w:t>
      </w:r>
      <w:r w:rsidRPr="00FF7EAE">
        <w:rPr>
          <w:rFonts w:ascii="Mangal" w:hAnsi="Mangal" w:cs="Kalimati" w:hint="cs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काट्नको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निम्ती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अचानो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काठको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टुक्रा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ननिस्कने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विशेष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खालको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(</w:t>
      </w:r>
      <w:r w:rsidRPr="00FF7EAE">
        <w:rPr>
          <w:rFonts w:ascii="Mangal" w:hAnsi="Mangal" w:cs="Kalimati" w:hint="cs"/>
          <w:szCs w:val="22"/>
          <w:cs/>
        </w:rPr>
        <w:t>कुसुम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इमिलीको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>)।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झुण्डाउदा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भूई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छाना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भित्ता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खम्वा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आदी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ठाँउमा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नछोईने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किसिमको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आकर्षण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वढाउन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कुनै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प्रकारको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रंग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रसायन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औषधीको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छैन।</w:t>
      </w:r>
      <w:r w:rsidRPr="00FF7EAE">
        <w:rPr>
          <w:rFonts w:cs="Kalimati"/>
          <w:szCs w:val="22"/>
          <w:cs/>
        </w:rPr>
        <w:t xml:space="preserve">  </w:t>
      </w:r>
      <w:r w:rsidRPr="00FF7EAE">
        <w:rPr>
          <w:rFonts w:ascii="Mangal" w:hAnsi="Mangal" w:cs="Kalimati" w:hint="cs"/>
          <w:szCs w:val="22"/>
          <w:cs/>
        </w:rPr>
        <w:t>खसि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बोका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रांगो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भैँसीको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हटाई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वेच्नु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। 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छर्कन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डुवाउन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पानीमा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भिजाईएको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कपडाले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छोप्न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तौलने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तराजुहरू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वस्तु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भूइमा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लसपस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छ।मासु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तौलने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तराजुहरू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गुणस्तर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नापतौल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विभागबाट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प्रमाणित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नभएको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अवस्थामा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अचानो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टेवुल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रहने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छोपेर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भित्रयाँस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टाउको</w:t>
      </w:r>
      <w:r w:rsidRPr="00FF7EAE">
        <w:rPr>
          <w:rFonts w:cs="Kalimati"/>
          <w:szCs w:val="22"/>
        </w:rPr>
        <w:t>,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रगत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जस्ता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पसलमा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चाहेमा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सँग लसपस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अलग्गै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टुक्रिएको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आधा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किलो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बाहेक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भागबाट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झुण्डाई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>
        <w:rPr>
          <w:rFonts w:ascii="Mangal" w:hAnsi="Mangal" w:cs="Kalimati" w:hint="cs"/>
          <w:szCs w:val="22"/>
          <w:cs/>
        </w:rPr>
        <w:t>बेच्दा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अन्तीम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सम्म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पोथीको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अंग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स्प्रष्ट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विक्रेताले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फ्रिजको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निस्कने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फोहोर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मैला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वातावरणलाई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असर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सुरक्षित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रुपले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व्यवस्थापन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lastRenderedPageBreak/>
        <w:t>पशु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हतियार</w:t>
      </w:r>
      <w:r w:rsidRPr="00FF7EAE">
        <w:rPr>
          <w:rFonts w:cs="Kalimati"/>
          <w:szCs w:val="22"/>
        </w:rPr>
        <w:t xml:space="preserve">, </w:t>
      </w:r>
      <w:r w:rsidRPr="00FF7EAE">
        <w:rPr>
          <w:rFonts w:ascii="Mangal" w:hAnsi="Mangal" w:cs="Kalimati" w:hint="cs"/>
          <w:szCs w:val="22"/>
          <w:cs/>
        </w:rPr>
        <w:t>झुण्डाउन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अन्य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औजार</w:t>
      </w:r>
      <w:r>
        <w:rPr>
          <w:rFonts w:ascii="Mangal" w:hAnsi="Mangal" w:cs="Kalimati" w:hint="cs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>
        <w:rPr>
          <w:rFonts w:ascii="Mangal" w:hAnsi="Mangal" w:cs="Kalimati" w:hint="cs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उपकरणहरू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खिया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नलागेको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तथा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फुडग्रेड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स्टेनलेस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स्टीलले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बनेको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राँगो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स्थानमा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प्लास्टिकको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तिरपाल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ओछ्याइएको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मासुजन्य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पदार्थ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वितरण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२०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माइक्रोनभन्दा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तलको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प्लास्टिक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पाइने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यसरी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सेतो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रङ्गको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गर्नुपर्नेछ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विरामी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भएका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तत्काल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एण्टीवायोटिक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औषधी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प्रयोग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गरेका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पशुपन्छीहरू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वध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पाईने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छैन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ओसारपसार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किटाणुमुक्त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साथै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लामो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ढुवानी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गर्दा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तापक्रम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साधन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कोल्ड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चेन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वधशाला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व्यक्तिले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प्रत्येक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</w:rPr>
        <w:t>/</w:t>
      </w:r>
      <w:r w:rsidRPr="00FF7EAE">
        <w:rPr>
          <w:rFonts w:ascii="Mangal" w:hAnsi="Mangal" w:cs="Kalimati" w:hint="cs"/>
          <w:szCs w:val="22"/>
          <w:cs/>
        </w:rPr>
        <w:t>६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महिनामा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स्वास्थ्य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परीक्षण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निरोगिताको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प्रमाण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  <w:r w:rsidRPr="00FF7EAE">
        <w:rPr>
          <w:rFonts w:ascii="Mangal" w:hAnsi="Mangal" w:cs="Kalimati" w:hint="cs"/>
          <w:szCs w:val="22"/>
          <w:cs/>
        </w:rPr>
        <w:t>वधशाला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भित्र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वस्ने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व्यक्तिले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नियमित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रूपमा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नङ्ग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काट्ने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सफासुग्घर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हुनु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सफा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एप्रोन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मास्क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लगाई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काम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छ</w:t>
      </w:r>
      <w:r w:rsidRPr="00FF7EAE"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numPr>
          <w:ilvl w:val="0"/>
          <w:numId w:val="1"/>
        </w:numPr>
        <w:spacing w:after="0" w:line="240" w:lineRule="auto"/>
        <w:ind w:left="540" w:hanging="450"/>
        <w:jc w:val="both"/>
        <w:rPr>
          <w:rFonts w:cs="Kalimati"/>
          <w:szCs w:val="22"/>
        </w:rPr>
      </w:pP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काउन्टरमा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स्प्रष्ट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देखिने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आफुले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मुल्य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मासु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बिक्री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गर्ने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पशुपन्छीको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प्रकार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टाँस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गरि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राख्नु</w:t>
      </w:r>
      <w:r w:rsidRPr="00FF7EAE">
        <w:rPr>
          <w:rFonts w:cs="Kalimati"/>
          <w:szCs w:val="22"/>
          <w:cs/>
        </w:rPr>
        <w:t xml:space="preserve"> </w:t>
      </w:r>
      <w:r w:rsidRPr="00FF7EAE">
        <w:rPr>
          <w:rFonts w:ascii="Mangal" w:hAnsi="Mangal" w:cs="Kalimati" w:hint="cs"/>
          <w:szCs w:val="22"/>
          <w:cs/>
        </w:rPr>
        <w:t>पर्नेछ</w:t>
      </w:r>
      <w:r>
        <w:rPr>
          <w:rFonts w:cs="Kalimati"/>
          <w:szCs w:val="22"/>
          <w:cs/>
        </w:rPr>
        <w:t>।</w:t>
      </w:r>
    </w:p>
    <w:p w:rsidR="0043112E" w:rsidRPr="00FF7EAE" w:rsidRDefault="0043112E" w:rsidP="0043112E">
      <w:pPr>
        <w:spacing w:after="0" w:line="240" w:lineRule="auto"/>
        <w:rPr>
          <w:rFonts w:cs="Kalimati"/>
          <w:szCs w:val="22"/>
        </w:rPr>
      </w:pPr>
    </w:p>
    <w:p w:rsidR="0043112E" w:rsidRPr="00FF7EAE" w:rsidRDefault="0043112E" w:rsidP="0043112E">
      <w:pPr>
        <w:spacing w:after="0" w:line="240" w:lineRule="auto"/>
        <w:jc w:val="center"/>
        <w:rPr>
          <w:rFonts w:cs="Kalimati"/>
          <w:b/>
          <w:bCs/>
          <w:szCs w:val="22"/>
        </w:rPr>
        <w:sectPr w:rsidR="0043112E" w:rsidRPr="00FF7EAE" w:rsidSect="00FD7FF0">
          <w:pgSz w:w="12240" w:h="15840"/>
          <w:pgMar w:top="864" w:right="1008" w:bottom="1440" w:left="1584" w:header="720" w:footer="720" w:gutter="0"/>
          <w:cols w:space="720"/>
          <w:docGrid w:linePitch="360"/>
        </w:sectPr>
      </w:pPr>
    </w:p>
    <w:p w:rsidR="0043112E" w:rsidRPr="00FF7EAE" w:rsidRDefault="0043112E" w:rsidP="0043112E">
      <w:pPr>
        <w:spacing w:line="240" w:lineRule="auto"/>
        <w:jc w:val="center"/>
        <w:rPr>
          <w:rFonts w:cs="Kalimati" w:hint="cs"/>
          <w:szCs w:val="22"/>
        </w:rPr>
        <w:sectPr w:rsidR="0043112E" w:rsidRPr="00FF7EAE" w:rsidSect="00FD7FF0">
          <w:pgSz w:w="12240" w:h="15840"/>
          <w:pgMar w:top="864" w:right="1008" w:bottom="1440" w:left="1584" w:header="720" w:footer="720" w:gutter="0"/>
          <w:cols w:space="720"/>
          <w:docGrid w:linePitch="360"/>
        </w:sectPr>
      </w:pPr>
      <w:bookmarkStart w:id="0" w:name="_GoBack"/>
      <w:bookmarkEnd w:id="0"/>
    </w:p>
    <w:p w:rsidR="0043112E" w:rsidRDefault="0043112E">
      <w:pPr>
        <w:rPr>
          <w:rFonts w:hint="cs"/>
        </w:rPr>
      </w:pPr>
    </w:p>
    <w:sectPr w:rsidR="0043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776"/>
    <w:multiLevelType w:val="hybridMultilevel"/>
    <w:tmpl w:val="B9A0DCAC"/>
    <w:lvl w:ilvl="0" w:tplc="A0A0BF86">
      <w:start w:val="1"/>
      <w:numFmt w:val="decimal"/>
      <w:lvlText w:val="%1."/>
      <w:lvlJc w:val="left"/>
      <w:pPr>
        <w:ind w:left="720" w:hanging="360"/>
      </w:pPr>
      <w:rPr>
        <w:rFonts w:ascii="Fontasy Himali" w:eastAsia="Calibri" w:hAnsi="Fontasy Himali" w:cs="Kalimat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83"/>
    <w:rsid w:val="0043112E"/>
    <w:rsid w:val="005D36BD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DB53-92DC-4977-8D69-421F9566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2E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2023-12-06T07:32:00Z</dcterms:created>
  <dcterms:modified xsi:type="dcterms:W3CDTF">2023-12-06T07:38:00Z</dcterms:modified>
</cp:coreProperties>
</file>